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5" w:rsidRDefault="007B7535" w:rsidP="00BB56B8">
      <w:pPr>
        <w:jc w:val="center"/>
        <w:rPr>
          <w:rFonts w:ascii="Times New Roman" w:hAnsi="Times New Roman" w:cs="Times New Roman"/>
          <w:sz w:val="32"/>
          <w:szCs w:val="28"/>
        </w:rPr>
      </w:pPr>
      <w:r w:rsidRPr="007B7535">
        <w:rPr>
          <w:rFonts w:ascii="Times New Roman" w:hAnsi="Times New Roman" w:cs="Times New Roman"/>
          <w:sz w:val="32"/>
          <w:szCs w:val="28"/>
        </w:rPr>
        <w:t>МКДОУ Воскресенский детский сад №4 «Рябинка»</w:t>
      </w:r>
    </w:p>
    <w:p w:rsidR="007B7535" w:rsidRDefault="007B7535" w:rsidP="00BB56B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B7535" w:rsidRDefault="007B7535" w:rsidP="006F48D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B7535" w:rsidRDefault="007B7535" w:rsidP="006F48D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Методическая разработка</w:t>
      </w:r>
    </w:p>
    <w:p w:rsidR="007B7535" w:rsidRDefault="007B7535" w:rsidP="006F48D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раздела общеобразовательной программы</w:t>
      </w:r>
    </w:p>
    <w:p w:rsidR="007B7535" w:rsidRDefault="007B7535" w:rsidP="006F48D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«Безопасность»</w:t>
      </w:r>
    </w:p>
    <w:p w:rsidR="007B7535" w:rsidRPr="006F48DC" w:rsidRDefault="007B7535" w:rsidP="006F48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Тема:</w:t>
      </w:r>
      <w:r w:rsidR="006F48DC">
        <w:rPr>
          <w:rFonts w:ascii="Times New Roman" w:hAnsi="Times New Roman" w:cs="Times New Roman"/>
          <w:sz w:val="32"/>
          <w:szCs w:val="28"/>
        </w:rPr>
        <w:t xml:space="preserve">   </w:t>
      </w:r>
      <w:r w:rsidR="006F48DC" w:rsidRPr="006F48DC">
        <w:rPr>
          <w:rFonts w:ascii="Times New Roman" w:hAnsi="Times New Roman" w:cs="Times New Roman"/>
          <w:b/>
          <w:sz w:val="32"/>
          <w:szCs w:val="28"/>
        </w:rPr>
        <w:t>Формирование у детей старшего дошкольного возраста навыков безопасного поведения на улице.</w:t>
      </w: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DC" w:rsidRDefault="006F48DC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DC" w:rsidRDefault="006F48DC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выполнила  </w:t>
      </w: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   №4 «Рябинка»</w:t>
      </w: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Манакова Л.К.</w:t>
      </w: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5" w:rsidRDefault="007B7535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B7535" w:rsidRDefault="007B7535" w:rsidP="007B7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E14927" w:rsidRDefault="007B7535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Краткая  характеристика раздела общеобразовательной программы</w:t>
      </w:r>
      <w:r w:rsidRPr="007B7535">
        <w:rPr>
          <w:rFonts w:ascii="Times New Roman" w:hAnsi="Times New Roman" w:cs="Times New Roman"/>
          <w:sz w:val="28"/>
          <w:szCs w:val="28"/>
        </w:rPr>
        <w:t xml:space="preserve"> дошкольного образования или программы методической работы, к которой составляется методическая разработка.</w:t>
      </w:r>
      <w:r w:rsidR="00E14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927" w:rsidRPr="00E14927" w:rsidRDefault="007B7535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27">
        <w:rPr>
          <w:rFonts w:ascii="Times New Roman" w:hAnsi="Times New Roman" w:cs="Times New Roman"/>
          <w:sz w:val="28"/>
          <w:szCs w:val="28"/>
        </w:rPr>
        <w:t>Цели и задачи раздела</w:t>
      </w:r>
      <w:r w:rsidR="00E14927" w:rsidRPr="00E149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4927" w:rsidRP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27">
        <w:rPr>
          <w:rFonts w:ascii="Times New Roman" w:eastAsia="Times New Roman" w:hAnsi="Times New Roman" w:cs="Times New Roman"/>
          <w:sz w:val="28"/>
          <w:szCs w:val="28"/>
        </w:rPr>
        <w:t xml:space="preserve">Психолого- педагогическое обоснование представляемой в методической разработке методики </w:t>
      </w:r>
      <w:proofErr w:type="gramStart"/>
      <w:r w:rsidRPr="00E1492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14927">
        <w:rPr>
          <w:rFonts w:ascii="Times New Roman" w:eastAsia="Times New Roman" w:hAnsi="Times New Roman" w:cs="Times New Roman"/>
          <w:sz w:val="28"/>
          <w:szCs w:val="28"/>
        </w:rPr>
        <w:t>системы, технологии).</w:t>
      </w:r>
    </w:p>
    <w:p w:rsid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теме «Улица»</w:t>
      </w:r>
    </w:p>
    <w:p w:rsid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принципа интеграции </w:t>
      </w:r>
    </w:p>
    <w:p w:rsid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</w:p>
    <w:p w:rsidR="00E14927" w:rsidRPr="00E14927" w:rsidRDefault="00E14927" w:rsidP="00E14927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27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применения данной методической разработки</w:t>
      </w:r>
    </w:p>
    <w:p w:rsidR="007B7535" w:rsidRPr="00E14927" w:rsidRDefault="007B7535" w:rsidP="00E14927">
      <w:pPr>
        <w:tabs>
          <w:tab w:val="left" w:pos="113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7535" w:rsidRPr="00E14927" w:rsidRDefault="007B7535" w:rsidP="00E14927">
      <w:pPr>
        <w:ind w:left="360"/>
        <w:rPr>
          <w:rFonts w:ascii="Times New Roman" w:hAnsi="Times New Roman" w:cs="Times New Roman"/>
          <w:sz w:val="28"/>
          <w:szCs w:val="28"/>
        </w:rPr>
      </w:pPr>
      <w:r w:rsidRPr="00E1492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27" w:rsidRDefault="00E14927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60" w:rsidRPr="007B7535" w:rsidRDefault="00BB56B8" w:rsidP="00BB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3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3539D" w:rsidRPr="007B7535" w:rsidRDefault="0023539D" w:rsidP="004E2C1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6B8" w:rsidRPr="007B7535">
        <w:rPr>
          <w:rFonts w:ascii="Times New Roman" w:eastAsia="Times New Roman" w:hAnsi="Times New Roman" w:cs="Times New Roman"/>
          <w:sz w:val="28"/>
          <w:szCs w:val="28"/>
        </w:rPr>
        <w:t>Анализ статистических данных ГИБДД показывает, что показатели количества дорожно-транспортных происшествий с участием детей существенно увеличивается.</w:t>
      </w:r>
      <w:r w:rsidR="00A97AD8" w:rsidRPr="007B7535">
        <w:rPr>
          <w:rFonts w:ascii="Times New Roman" w:hAnsi="Times New Roman" w:cs="Times New Roman"/>
          <w:sz w:val="28"/>
          <w:szCs w:val="28"/>
        </w:rPr>
        <w:t xml:space="preserve"> 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Перед обществом встаёт вопрос: «Как сделать так, чтобы улицы и дороги стали безопасными для наших детей?» </w:t>
      </w:r>
      <w:r w:rsidR="00BB56B8"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>Как сделать так, чтобы подготовить ребёнка к встрече различными сложными жизненными ситуациями?</w:t>
      </w:r>
    </w:p>
    <w:p w:rsidR="0023539D" w:rsidRPr="007B7535" w:rsidRDefault="0023539D" w:rsidP="004E2C18">
      <w:pPr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      Очевидно, что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535">
        <w:rPr>
          <w:rFonts w:ascii="Times New Roman" w:hAnsi="Times New Roman" w:cs="Times New Roman"/>
          <w:sz w:val="28"/>
          <w:szCs w:val="28"/>
        </w:rPr>
        <w:t>т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олько нашими усилиями, используя знания, терпение, можно научить детей навыкам безопасного общения со сложным миром дорог. </w:t>
      </w:r>
      <w:r w:rsidR="006D37FC" w:rsidRPr="007B7535">
        <w:rPr>
          <w:rFonts w:ascii="Times New Roman" w:hAnsi="Times New Roman" w:cs="Times New Roman"/>
          <w:sz w:val="28"/>
          <w:szCs w:val="28"/>
        </w:rPr>
        <w:t>Главная ценность, которую приобретает ребенок в детском саду, состоит в получении определенных навыков и привычек. Чем больше у ребенка полезных навыков и привычек, тем легче ему будут даваться знания. Поэтому ещё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с дошкольного возраста </w:t>
      </w:r>
      <w:r w:rsidR="006D37FC" w:rsidRPr="007B7535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формиро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>вать и закреплять знания детей о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 правилах безопасного поведения. Безопасность-это не только сумма усвоенных знаний, а умение правильно с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ебя вести в различных ситуациях. 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Важно научить ребёнка объяснять собственное поведение. Ребёнок, который может объяснить, что с ним происходит, помогает нам взрослым, лучше понять его, а значит, снимает многие проблемы и неприятности. Любая общепринятая норма должна быть осознанна и принята маленьким человеком </w:t>
      </w:r>
      <w:proofErr w:type="gramStart"/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>олько тогда она станет действительным регулятором его поведения.</w:t>
      </w:r>
    </w:p>
    <w:p w:rsidR="004E2C18" w:rsidRPr="007B7535" w:rsidRDefault="0023539D" w:rsidP="004E2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>Как же научить детей, чтобы они умели применять свои знания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в реальной жизни, на практике? Прежде 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их заинтересовать.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 xml:space="preserve"> Поэтому важным стал поиск новых интересных ф</w:t>
      </w:r>
      <w:r w:rsidRPr="007B7535">
        <w:rPr>
          <w:rFonts w:ascii="Times New Roman" w:hAnsi="Times New Roman" w:cs="Times New Roman"/>
          <w:sz w:val="28"/>
          <w:szCs w:val="28"/>
        </w:rPr>
        <w:t>орм работы с детьми</w:t>
      </w:r>
      <w:r w:rsidR="00A97AD8" w:rsidRPr="007B75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FBA"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535">
        <w:rPr>
          <w:rFonts w:ascii="Times New Roman" w:hAnsi="Times New Roman" w:cs="Times New Roman"/>
          <w:sz w:val="28"/>
          <w:szCs w:val="28"/>
        </w:rPr>
        <w:t xml:space="preserve"> Проектная деятельность  по теме: «Развитие основ безопасности детей</w:t>
      </w:r>
      <w:r w:rsidR="00FA65DF" w:rsidRPr="007B753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 </w:t>
      </w:r>
      <w:r w:rsidRPr="007B7535">
        <w:rPr>
          <w:rFonts w:ascii="Times New Roman" w:hAnsi="Times New Roman" w:cs="Times New Roman"/>
          <w:sz w:val="28"/>
          <w:szCs w:val="28"/>
        </w:rPr>
        <w:t xml:space="preserve"> стала именно  такой формой работы</w:t>
      </w:r>
      <w:r w:rsidR="00FA65DF" w:rsidRPr="007B7535">
        <w:rPr>
          <w:rFonts w:ascii="Times New Roman" w:hAnsi="Times New Roman" w:cs="Times New Roman"/>
          <w:sz w:val="28"/>
          <w:szCs w:val="28"/>
        </w:rPr>
        <w:t>.</w:t>
      </w:r>
      <w:r w:rsidR="00FA65DF"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18" w:rsidRPr="007B7535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 даёт возможность развивать индивидуальную и коллективную деятельность детей, расширит их опыт общения, даёт возможность осуществлять личностно-ориентированный подход к каждому ребёнку, что очень важно на современном этапе. </w:t>
      </w:r>
    </w:p>
    <w:p w:rsidR="00F8770E" w:rsidRPr="00E14927" w:rsidRDefault="004E2C18" w:rsidP="00E14927">
      <w:pPr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Актуальность проекта заключается: в профилактике дорожно-транспортного травматизма дошкольников, которые возникают по следующим причинам: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 xml:space="preserve">• Возрастные особенности дошкольников;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Импульсивность;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Неосознанность поведения.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 xml:space="preserve">Мы должны – дать возможность увидеть и осознать опасность на дороге и возможность её избежать; 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нужно сформировать соответствующую модель поведения, прививая навыки безопасного поведения на дорогах, в различных дорожно-транспортных ситуациях.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</w:r>
      <w:r w:rsidR="003E6D40" w:rsidRPr="007B7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 характеристика раздела общеобразовательной программы</w:t>
      </w:r>
      <w:r w:rsidR="00F8770E" w:rsidRPr="007B7535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или программы методической работы, к которой составляется методическая разработка.</w:t>
      </w:r>
    </w:p>
    <w:p w:rsidR="00926868" w:rsidRPr="007B7535" w:rsidRDefault="00926868" w:rsidP="002204C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Современное состояние общества, высочайшие темпы его развития предъявляют все новые, более высокие требования к человеку и его здоровью. Главная цель педагогических коллективов всех дошкольных образовательных учреждений — сохранение жизни и здоровья детей. Одним из направлений выполнения данной задачи является обеспечение безопасности на дороге и снижение детского травматизма. </w:t>
      </w: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Веками мечтали люди о больших скоростях. В сказках переносились на большие расстояния на различной чуд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технике: на коврах-самолётах, в ступе, в сапогах-скороходах. </w:t>
      </w: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Но жизнь не стоит на месте. Стремительно нарастают потоки машин на улицах. С каждым годом их становится все больше и больше. Растет и число пешеходов. Обстановка на улицах становится все сложнее. Автомобиль наградил человека не только удобствами, часто он становится   причиной несчастий.</w:t>
      </w: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Все мы живём в обществе и хорошо знаем, что в нём необходимо соблюдать определённые нормы поведения и, в том числе,  правила поведения в дорожно-транспортной обстановке. К сожалению, выполняются они далеко не всегда, и это приводит к печальным последствиям. Зачастую виновниками дорожных происшествий становятся самые маленькие пешеходы – наши дети, которые играют вблизи проезжей части дороги, переходят улицу в неположенных местах, неправильно входят в транспортные средства и выходят из них. Одна из главных причин  возникновения ДТП – незнание детьми правил дорожного движения и безграмотность их родителей. Однако дети дошкольного возраста – это особая категория пешеходов и пассажиров. К ним нельзя подойти с той же меркой, что  и к  взрослым. И научить их соблюдению правил  дорожного движения непросто, ведь  для них дословная трактовка  правил неприемлема, нормативное изложение обязанностей пешеходов и пассажиров на недоступной для них дорожной лексике требует от них  слишком высокого уровня абстрактного мышления, затрудняет процесс обучения и воспитания.</w:t>
      </w: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В Федеральных государственных требованиях к структуре содержания основной общеобразовательной программы дошкольного образования (приказ Министерства образования и науки №655 от 23.11 2009 г) особо выделена образовательная область «Безопасность», которая включает в себя задачу формирования у детей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 о правилах безопасности дорожного движения в качестве пешехода  и пассажира  транспортного средства.  </w:t>
      </w:r>
    </w:p>
    <w:p w:rsidR="00F8770E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В программе  Н.Н.Авдеевой,   </w:t>
      </w:r>
      <w:proofErr w:type="spellStart"/>
      <w:r w:rsidRPr="007B7535">
        <w:rPr>
          <w:rFonts w:ascii="Times New Roman" w:eastAsia="Times New Roman" w:hAnsi="Times New Roman" w:cs="Times New Roman"/>
          <w:sz w:val="28"/>
          <w:szCs w:val="28"/>
        </w:rPr>
        <w:t>Р.Б.Стеркиной</w:t>
      </w:r>
      <w:proofErr w:type="spell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, О.Л. Князевой  «Основы  безопасности жизнедеятельности»  говорится, что 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>Улица,  тротуар,   светофор,  пешеходная «зебра»,  проезжая часть дороги,  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Раздел  программы  «Ребёнок и улица»   знакомит   детей  с основными  ПДД  для водителей, пешеходов, велосипедистов, а также рассказывает  о работе ГАИ и  учит тому, что </w:t>
      </w:r>
      <w:r w:rsidR="002204CE" w:rsidRPr="007B7535">
        <w:rPr>
          <w:rFonts w:ascii="Times New Roman" w:eastAsia="Times New Roman" w:hAnsi="Times New Roman" w:cs="Times New Roman"/>
          <w:sz w:val="28"/>
          <w:szCs w:val="28"/>
        </w:rPr>
        <w:t>делать, если ребёнок потерялся.</w:t>
      </w:r>
      <w:proofErr w:type="gramEnd"/>
    </w:p>
    <w:p w:rsidR="002204CE" w:rsidRPr="007B7535" w:rsidRDefault="002204C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Старший возраст: 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>«В этом возрасте дети учатся соблюдать правила дорожного движения и поведения на дороге: переходить улицу в установленных переходах (наземных или подземных) на зеленый сигнал светофора; смотреть налево, потом направо; ездить на велосипеде в шлеме, в темноте – с фонариком; по шоссе идти по обочине навстречу движущемуся транспорту; знать специальные обозначения шоссейных, пешеходных, велосипедных дорог;</w:t>
      </w:r>
      <w:proofErr w:type="gramEnd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иметь на одежде светящуюся маркировку или носить отражатель; в машине пристегиваться ремнем и сидеть на детском сидении, не отвлекать водителя, не высовываться из окон, не брать с собой острые предметы; не кататься с горок, выходящих на проезжую часть, и не играть в мяч вблизи шоссейных дорог».</w:t>
      </w:r>
    </w:p>
    <w:p w:rsidR="00926868" w:rsidRPr="007B7535" w:rsidRDefault="00F8770E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Данная программа обеспечена необходимым количеством учебно-методических пособий и  направлена она на формирование системы знаний о безопасном поведении дома и на улице</w:t>
      </w:r>
    </w:p>
    <w:p w:rsidR="00F8770E" w:rsidRPr="007B7535" w:rsidRDefault="00926868" w:rsidP="00926868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04CE" w:rsidRPr="007B7535">
        <w:rPr>
          <w:rFonts w:ascii="Times New Roman" w:eastAsia="Times New Roman" w:hAnsi="Times New Roman" w:cs="Times New Roman"/>
          <w:sz w:val="28"/>
          <w:szCs w:val="28"/>
        </w:rPr>
        <w:t>нализ данной   программы</w:t>
      </w:r>
      <w:r w:rsidR="00F8770E" w:rsidRPr="007B7535">
        <w:rPr>
          <w:rFonts w:ascii="Times New Roman" w:eastAsia="Times New Roman" w:hAnsi="Times New Roman" w:cs="Times New Roman"/>
          <w:sz w:val="28"/>
          <w:szCs w:val="28"/>
        </w:rPr>
        <w:t xml:space="preserve">  позволяет сделать </w:t>
      </w:r>
      <w:r w:rsidR="002204CE" w:rsidRPr="007B7535">
        <w:rPr>
          <w:rFonts w:ascii="Times New Roman" w:eastAsia="Times New Roman" w:hAnsi="Times New Roman" w:cs="Times New Roman"/>
          <w:sz w:val="28"/>
          <w:szCs w:val="28"/>
        </w:rPr>
        <w:t>вывод о том, что авторами данной</w:t>
      </w:r>
      <w:r w:rsidR="00F8770E" w:rsidRPr="007B7535">
        <w:rPr>
          <w:rFonts w:ascii="Times New Roman" w:eastAsia="Times New Roman" w:hAnsi="Times New Roman" w:cs="Times New Roman"/>
          <w:sz w:val="28"/>
          <w:szCs w:val="28"/>
        </w:rPr>
        <w:t xml:space="preserve"> программ уделяется внимание решению задач  по формированию навыков безопасного поведения детей. </w:t>
      </w:r>
    </w:p>
    <w:p w:rsidR="003E6D40" w:rsidRPr="007B7535" w:rsidRDefault="003E6D40" w:rsidP="009268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40" w:rsidRPr="007B7535" w:rsidRDefault="003E6D40" w:rsidP="0092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6D40" w:rsidRPr="007B7535" w:rsidRDefault="003E6D40" w:rsidP="0092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6D40" w:rsidRPr="007B7535" w:rsidRDefault="003E6D40" w:rsidP="0092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927" w:rsidRDefault="00E14927" w:rsidP="00E149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4927" w:rsidRDefault="00E14927" w:rsidP="00E149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6B8" w:rsidRPr="007B7535" w:rsidRDefault="006D37FC" w:rsidP="00E14927">
      <w:pPr>
        <w:rPr>
          <w:rFonts w:ascii="Times New Roman" w:hAnsi="Times New Roman" w:cs="Times New Roman"/>
          <w:b/>
          <w:sz w:val="28"/>
          <w:szCs w:val="28"/>
        </w:rPr>
      </w:pPr>
      <w:r w:rsidRPr="007B753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раздела</w:t>
      </w:r>
    </w:p>
    <w:p w:rsidR="004E2C18" w:rsidRPr="007B7535" w:rsidRDefault="00920FBA" w:rsidP="004E2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br/>
      </w:r>
      <w:r w:rsidRPr="007B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7B753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E2C18" w:rsidRPr="007B7535" w:rsidRDefault="00920FBA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обогащения детей знаниями о безопасном поведении на дороге, способствуя формированию соответствующей модели поведения, через различные виды деятельности.</w:t>
      </w:r>
      <w:r w:rsidR="004E2C18" w:rsidRPr="007B7535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навыков безопасного поведения, умений планировать свои действия на основе первичных ценностных представлений, расширение знаний о правилах поведения детей на улице. </w:t>
      </w:r>
    </w:p>
    <w:p w:rsidR="004E2C18" w:rsidRPr="007B7535" w:rsidRDefault="00920FBA" w:rsidP="004E2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7B753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E2C18" w:rsidRPr="007B7535" w:rsidRDefault="00920FBA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 xml:space="preserve">1. Расширение знаний </w:t>
      </w:r>
      <w:r w:rsidR="004E2C18" w:rsidRPr="007B7535">
        <w:rPr>
          <w:rFonts w:ascii="Times New Roman" w:eastAsia="Times New Roman" w:hAnsi="Times New Roman" w:cs="Times New Roman"/>
          <w:sz w:val="28"/>
          <w:szCs w:val="28"/>
        </w:rPr>
        <w:t xml:space="preserve">о правилах безопасного дорожного движения в качестве пешехода. </w:t>
      </w:r>
    </w:p>
    <w:p w:rsidR="004E2C18" w:rsidRPr="007B7535" w:rsidRDefault="00920FBA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br/>
      </w:r>
      <w:r w:rsidR="004E2C18" w:rsidRPr="007B7535">
        <w:rPr>
          <w:rFonts w:ascii="Times New Roman" w:eastAsia="Times New Roman" w:hAnsi="Times New Roman" w:cs="Times New Roman"/>
          <w:sz w:val="28"/>
          <w:szCs w:val="28"/>
        </w:rPr>
        <w:t xml:space="preserve"> 2. Развивать умения и навыки безопасного поведения на улице, различать и называть дорожные знаки. Развивать умение анализировать. </w:t>
      </w:r>
    </w:p>
    <w:p w:rsidR="004E2C18" w:rsidRPr="007B7535" w:rsidRDefault="004E2C18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3. Воспитывать умение в повседневной жизни стремиться соблюдать правила безопасного поведения на улице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4E2C18" w:rsidRPr="007B7535" w:rsidRDefault="004E2C18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0FBA" w:rsidRPr="007B7535">
        <w:rPr>
          <w:rFonts w:ascii="Times New Roman" w:eastAsia="Times New Roman" w:hAnsi="Times New Roman" w:cs="Times New Roman"/>
          <w:sz w:val="28"/>
          <w:szCs w:val="28"/>
        </w:rPr>
        <w:t>. Обогащение предметно-развивающей среды в группе.</w:t>
      </w:r>
      <w:r w:rsidR="00920FBA" w:rsidRPr="007B75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2C18" w:rsidRPr="007B7535" w:rsidRDefault="004E2C18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5. Повысить компетенцию родителей в области безопасной жизнедеятельности детей. </w:t>
      </w:r>
    </w:p>
    <w:p w:rsidR="004E2C18" w:rsidRDefault="004E2C18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6. Привлечь семьи к участию в воспитательном процессе на основе педагогического сотрудничества. </w:t>
      </w:r>
    </w:p>
    <w:p w:rsidR="009828E0" w:rsidRPr="008427D2" w:rsidRDefault="009828E0" w:rsidP="003E6D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7D2">
        <w:rPr>
          <w:rFonts w:ascii="Times New Roman" w:eastAsia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9828E0" w:rsidRPr="009828E0" w:rsidRDefault="009828E0" w:rsidP="003E6D4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2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Наглядные: </w:t>
      </w:r>
    </w:p>
    <w:p w:rsidR="009828E0" w:rsidRDefault="009828E0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плакатов, презентации по теме.</w:t>
      </w:r>
    </w:p>
    <w:p w:rsidR="009828E0" w:rsidRDefault="009828E0" w:rsidP="003E6D4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2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Словесные:</w:t>
      </w:r>
    </w:p>
    <w:p w:rsidR="009828E0" w:rsidRDefault="009828E0" w:rsidP="003E6D40">
      <w:pPr>
        <w:rPr>
          <w:rFonts w:ascii="Times New Roman" w:eastAsia="Times New Roman" w:hAnsi="Times New Roman" w:cs="Times New Roman"/>
          <w:sz w:val="28"/>
          <w:szCs w:val="28"/>
        </w:rPr>
      </w:pPr>
      <w:r w:rsidRPr="009828E0">
        <w:rPr>
          <w:rFonts w:ascii="Times New Roman" w:eastAsia="Times New Roman" w:hAnsi="Times New Roman" w:cs="Times New Roman"/>
          <w:sz w:val="28"/>
          <w:szCs w:val="28"/>
        </w:rPr>
        <w:t>Беседы, 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литературы, рассказ взрослого</w:t>
      </w:r>
      <w:r w:rsidR="00EF74D2">
        <w:rPr>
          <w:rFonts w:ascii="Times New Roman" w:eastAsia="Times New Roman" w:hAnsi="Times New Roman" w:cs="Times New Roman"/>
          <w:sz w:val="28"/>
          <w:szCs w:val="28"/>
        </w:rPr>
        <w:t>, объяснение</w:t>
      </w:r>
    </w:p>
    <w:p w:rsidR="009828E0" w:rsidRDefault="009828E0" w:rsidP="003E6D4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2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Практические</w:t>
      </w:r>
    </w:p>
    <w:p w:rsidR="00EF74D2" w:rsidRDefault="00EF74D2" w:rsidP="00EF74D2">
      <w:pPr>
        <w:rPr>
          <w:rFonts w:ascii="Times New Roman" w:eastAsia="Times New Roman" w:hAnsi="Times New Roman" w:cs="Times New Roman"/>
          <w:sz w:val="28"/>
          <w:szCs w:val="28"/>
        </w:rPr>
      </w:pPr>
      <w:r w:rsidRPr="00EF74D2">
        <w:rPr>
          <w:rFonts w:ascii="Times New Roman" w:eastAsia="Times New Roman" w:hAnsi="Times New Roman" w:cs="Times New Roman"/>
          <w:sz w:val="28"/>
          <w:szCs w:val="28"/>
        </w:rPr>
        <w:t xml:space="preserve">Упражнения,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опыта, изготовление макета улица, рисование.</w:t>
      </w:r>
    </w:p>
    <w:p w:rsidR="004E2C18" w:rsidRPr="00EF74D2" w:rsidRDefault="00752975" w:rsidP="00EF74D2">
      <w:pPr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Психолого- педагогическое обоснование представляемой в методической разработке методики </w:t>
      </w:r>
      <w:proofErr w:type="gramStart"/>
      <w:r w:rsidRPr="007B7535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B7535">
        <w:rPr>
          <w:rFonts w:ascii="Times New Roman" w:eastAsia="Times New Roman" w:hAnsi="Times New Roman" w:cs="Times New Roman"/>
          <w:b/>
          <w:sz w:val="28"/>
          <w:szCs w:val="28"/>
        </w:rPr>
        <w:t>системы, технологии).</w:t>
      </w:r>
    </w:p>
    <w:p w:rsidR="00752975" w:rsidRPr="007B7535" w:rsidRDefault="00752975" w:rsidP="0075297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B7535">
        <w:rPr>
          <w:sz w:val="28"/>
          <w:szCs w:val="28"/>
        </w:rPr>
        <w:t xml:space="preserve">     . </w:t>
      </w:r>
    </w:p>
    <w:p w:rsidR="00752975" w:rsidRPr="007B7535" w:rsidRDefault="00404962" w:rsidP="007529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Почему </w:t>
      </w:r>
      <w:r w:rsidR="00752975"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дошкольники часто подвергаются </w:t>
      </w:r>
      <w:r w:rsidR="00752975"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несчастным случаям на дороге?</w:t>
      </w:r>
    </w:p>
    <w:p w:rsidR="00752975" w:rsidRPr="007B7535" w:rsidRDefault="00752975" w:rsidP="007529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силу своего </w:t>
      </w:r>
      <w:r w:rsidRPr="007B75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психофизиологического развития</w:t>
      </w: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Это связано с особенностями их высшей нервной 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деятельности: незрелостью и непостоянством, быстрым истощением нервной сис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темы, преобладанием процессов возбуждения над процессами торможения.</w:t>
      </w:r>
    </w:p>
    <w:p w:rsidR="00752975" w:rsidRPr="007B7535" w:rsidRDefault="00752975" w:rsidP="00752975">
      <w:pPr>
        <w:shd w:val="clear" w:color="auto" w:fill="FFFFFF"/>
        <w:spacing w:after="0"/>
        <w:ind w:firstLine="490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Дети не обладают теми же предпосылками для обучения безопасному поведе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нию при движении на транспорте и дороге, как взрослые. Дети дошкольного возра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ста не разбираются в дорожных знаках, правилах дорожного движения, в размет</w:t>
      </w:r>
      <w:r w:rsidRPr="007B7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ке дорог, в возможностях транспортных средств. Они не обладают способностью 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взрослых и детей старшего возраста оценивать скорость и расстояния. </w:t>
      </w:r>
      <w:proofErr w:type="gramStart"/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Слух и зре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ние детей развиты в недостаточной степени.</w:t>
      </w:r>
      <w:proofErr w:type="gramEnd"/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Они, в частности, не могут перемес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тить свой взгляд с близких объектов на дальние </w:t>
      </w:r>
      <w:proofErr w:type="gramStart"/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наоборот с такой же скоростью, как взрослые. Им трудно определить, с какой стороны поступают звуковые сигна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новременно несколько действий развита в недостаточной степени у ребенка млад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шего возраста. Дети не обладают способностью делать выводы общего характера из 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своего обучения, т.е. они не могут перенести, например, правила правильного пе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рехода дороги с того места, где они этому научились, на все другие места, где они 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должны переходить дорогу.</w:t>
      </w:r>
    </w:p>
    <w:p w:rsidR="00752975" w:rsidRPr="007B7535" w:rsidRDefault="00752975" w:rsidP="00752975">
      <w:pPr>
        <w:shd w:val="clear" w:color="auto" w:fill="FFFFFF"/>
        <w:spacing w:after="0"/>
        <w:ind w:firstLine="504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Рост ребенка - серьезное препятствие и для своевременного обнаружения его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водителем на дороге. Из-за стоящего транспортного средства, стоящей группы пе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шеходов, сугробов снега он не виден водителю, который находится на дороге.</w:t>
      </w:r>
    </w:p>
    <w:p w:rsidR="00752975" w:rsidRPr="007B7535" w:rsidRDefault="00752975" w:rsidP="00752975">
      <w:pPr>
        <w:shd w:val="clear" w:color="auto" w:fill="FFFFFF"/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Дети иначе, чем взрослые, </w:t>
      </w:r>
      <w:proofErr w:type="gramStart"/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переходят проезжую часть дороги</w:t>
      </w:r>
      <w:proofErr w:type="gramEnd"/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Так, взрослые,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подходя к проезжей части, уже издалека наблюдают и оценивают создавшуюся си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туацию, а дети же начинают наблюдение, только подходя к краю проезжей части.</w:t>
      </w:r>
    </w:p>
    <w:p w:rsidR="00752975" w:rsidRPr="007B7535" w:rsidRDefault="00752975" w:rsidP="00752975">
      <w:pPr>
        <w:shd w:val="clear" w:color="auto" w:fill="FFFFFF"/>
        <w:spacing w:after="0"/>
        <w:ind w:firstLine="504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Стремление играть в любых ситуациях объясняет непредсказуемость или им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пульсивность поведения детей. На них большое влияние оказывают эмоции. Ра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дость, удивление, интерес к чему-либо заставляют их забыть об опасности, которой 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могут быть подвергнуты при переходе проезжей части.</w:t>
      </w:r>
    </w:p>
    <w:p w:rsidR="00752975" w:rsidRPr="007B7535" w:rsidRDefault="00752975" w:rsidP="00752975">
      <w:pPr>
        <w:shd w:val="clear" w:color="auto" w:fill="FFFFFF"/>
        <w:spacing w:after="0"/>
        <w:ind w:firstLine="511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Потребность детей в движении, которая преобладает над осторожностью, недо</w:t>
      </w: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оценка обстановки, недостаточные знания об источниках повышенной 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опасности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дороге, а иногда и просто интерес к окружающей его обстановке могут привести </w:t>
      </w:r>
      <w:r w:rsidRPr="007B7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печальным последствиям.</w:t>
      </w:r>
    </w:p>
    <w:p w:rsidR="00752975" w:rsidRPr="007B7535" w:rsidRDefault="00752975" w:rsidP="00752975">
      <w:pPr>
        <w:shd w:val="clear" w:color="auto" w:fill="FFFFFF"/>
        <w:spacing w:after="0"/>
        <w:ind w:firstLine="497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по-разному реагируют на различные виды транспортных средств. При при</w:t>
      </w:r>
      <w:r w:rsidRPr="007B75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ближении большого грузовика, автобуса, трамвая, даже если они движутся с не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большой скоростью, ребенок не рискует пересекать проезжую часть дороги, но не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дооценивает опасность небольших размеров - легковых автомобилей и особенно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мотоциклов, которые приближаются с высокой скоростью. Порой они считают, что </w:t>
      </w:r>
      <w:r w:rsidRPr="007B7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автомобиль можно остановить мгновенно.</w:t>
      </w:r>
    </w:p>
    <w:p w:rsidR="00752975" w:rsidRPr="007B7535" w:rsidRDefault="00752975" w:rsidP="00752975">
      <w:pPr>
        <w:shd w:val="clear" w:color="auto" w:fill="FFFFFF"/>
        <w:spacing w:after="0"/>
        <w:ind w:firstLine="511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Все перечисленные психофизиологические особенности ребенка говорят о том, </w:t>
      </w:r>
      <w:r w:rsidRPr="007B7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что невозможно приспособить поведение детей к условиям дорожного движения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путем обучения, к ним нужен особый подход при сообщении знаний о пра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вилах безопасного поведения на дороге.</w:t>
      </w:r>
    </w:p>
    <w:p w:rsidR="00752975" w:rsidRPr="007B7535" w:rsidRDefault="00752975" w:rsidP="0075297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Дети дошкольного возраста никогда не бывают нарушителями правил дорож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ного движения сознательно</w:t>
      </w:r>
      <w:r w:rsidRPr="007B753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Pr="007B7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Их неожиданное появление на дороге, столкновение с </w:t>
      </w:r>
      <w:r w:rsidRPr="007B7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другими пешеходами, шумное поведение в транспорте - это наглядное проявление </w:t>
      </w:r>
      <w:r w:rsidRPr="007B753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 особенностей детей дошкольного возраста. Следовательно, по своим пси</w:t>
      </w:r>
      <w:r w:rsidRPr="007B7535">
        <w:rPr>
          <w:rFonts w:ascii="Times New Roman" w:eastAsia="Times New Roman" w:hAnsi="Times New Roman" w:cs="Times New Roman"/>
          <w:color w:val="000000"/>
          <w:spacing w:val="-5"/>
          <w:w w:val="114"/>
          <w:sz w:val="28"/>
          <w:szCs w:val="28"/>
        </w:rPr>
        <w:t xml:space="preserve">хофизиологическим особенностям ребенок дошкольного возраста сам, сознательно </w:t>
      </w:r>
      <w:r w:rsidRPr="007B7535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</w:rPr>
        <w:t xml:space="preserve">выполняя все правила и требования правил для пешеходов, перейти правильно </w:t>
      </w:r>
      <w:r w:rsidRPr="007B7535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безопасно проезжую часть не может</w:t>
      </w:r>
      <w:r w:rsidRPr="007B7535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.</w:t>
      </w:r>
      <w:r w:rsidRPr="007B75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2975" w:rsidRPr="007B7535" w:rsidRDefault="00752975" w:rsidP="00752975">
      <w:pPr>
        <w:pStyle w:val="a5"/>
        <w:spacing w:line="276" w:lineRule="auto"/>
        <w:ind w:left="20" w:right="20" w:firstLine="680"/>
        <w:jc w:val="both"/>
        <w:rPr>
          <w:b w:val="0"/>
          <w:bCs/>
          <w:color w:val="auto"/>
          <w:sz w:val="28"/>
          <w:szCs w:val="28"/>
        </w:rPr>
      </w:pPr>
      <w:r w:rsidRPr="007B7535">
        <w:rPr>
          <w:b w:val="0"/>
          <w:bCs/>
          <w:color w:val="auto"/>
          <w:sz w:val="28"/>
          <w:szCs w:val="28"/>
        </w:rPr>
        <w:t>И всё-таки психолого-педагогические исследования позволяют предположить, что дошкольный возраст является сенситивным для освоения основ безопасности жизнедеятельности,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</w:t>
      </w:r>
    </w:p>
    <w:p w:rsidR="00752975" w:rsidRPr="007B7535" w:rsidRDefault="00752975" w:rsidP="00752975">
      <w:pPr>
        <w:pStyle w:val="a5"/>
        <w:spacing w:line="276" w:lineRule="auto"/>
        <w:ind w:left="20" w:right="20" w:firstLine="680"/>
        <w:jc w:val="both"/>
        <w:rPr>
          <w:b w:val="0"/>
          <w:bCs/>
          <w:color w:val="auto"/>
          <w:sz w:val="28"/>
          <w:szCs w:val="28"/>
        </w:rPr>
      </w:pPr>
      <w:r w:rsidRPr="007B7535">
        <w:rPr>
          <w:b w:val="0"/>
          <w:bCs/>
          <w:color w:val="auto"/>
          <w:sz w:val="28"/>
          <w:szCs w:val="28"/>
        </w:rPr>
        <w:t xml:space="preserve"> Целенаправленная педагогическая деятельность должна строиться с учетом формирования у дошкольников целостного представления о мире, взаимозависимости различных процессов, в том числе в сфере безопасности человеческого существования. Результативность формирования основ безопасности жизнедеятельности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 Разнообразная тематика позволит обеспечить развитие у дошкольников представлений об опасных и вредных факторах, чрезвычайных ситуациях на дороге, формирование навыков </w:t>
      </w:r>
      <w:proofErr w:type="spellStart"/>
      <w:r w:rsidRPr="007B7535">
        <w:rPr>
          <w:b w:val="0"/>
          <w:bCs/>
          <w:color w:val="auto"/>
          <w:sz w:val="28"/>
          <w:szCs w:val="28"/>
        </w:rPr>
        <w:t>жизнесберегающего</w:t>
      </w:r>
      <w:proofErr w:type="spellEnd"/>
      <w:r w:rsidRPr="007B7535">
        <w:rPr>
          <w:b w:val="0"/>
          <w:bCs/>
          <w:color w:val="auto"/>
          <w:sz w:val="28"/>
          <w:szCs w:val="28"/>
        </w:rPr>
        <w:t xml:space="preserve"> поведения.</w:t>
      </w:r>
    </w:p>
    <w:p w:rsidR="00752975" w:rsidRPr="007B7535" w:rsidRDefault="00752975" w:rsidP="00752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    </w:t>
      </w:r>
      <w:r w:rsidRPr="007B7535">
        <w:rPr>
          <w:rFonts w:ascii="Times New Roman" w:hAnsi="Times New Roman" w:cs="Times New Roman"/>
          <w:bCs/>
          <w:sz w:val="28"/>
          <w:szCs w:val="28"/>
        </w:rPr>
        <w:t>Все эти особенности детей следует учитывать при планировании работы с детьми по профилактике ДДТТ.</w:t>
      </w:r>
      <w:r w:rsidRPr="007B75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7535">
        <w:rPr>
          <w:rFonts w:ascii="Times New Roman" w:hAnsi="Times New Roman" w:cs="Times New Roman"/>
          <w:sz w:val="28"/>
          <w:szCs w:val="28"/>
        </w:rPr>
        <w:t>Необходимо, чтобы дети освоили навыки поведения на дороге так же,  как и навыки личной гигиены, поскольку это часть большой личной культуры</w:t>
      </w:r>
    </w:p>
    <w:p w:rsidR="00752975" w:rsidRPr="007B7535" w:rsidRDefault="00752975" w:rsidP="00752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D5A" w:rsidRPr="007B7535" w:rsidRDefault="005C1D5A" w:rsidP="0040496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535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планирование.</w:t>
      </w:r>
    </w:p>
    <w:p w:rsidR="005C1D5A" w:rsidRDefault="005C1D5A" w:rsidP="0040496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535">
        <w:rPr>
          <w:rFonts w:ascii="Times New Roman" w:hAnsi="Times New Roman" w:cs="Times New Roman"/>
          <w:b/>
          <w:sz w:val="28"/>
          <w:szCs w:val="28"/>
        </w:rPr>
        <w:t>Тема «Улица»</w:t>
      </w:r>
      <w:r w:rsidR="00E6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C1B" w:rsidRDefault="00E62C1B" w:rsidP="0040496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2 недели</w:t>
      </w:r>
    </w:p>
    <w:p w:rsidR="00E62C1B" w:rsidRPr="007B7535" w:rsidRDefault="00E62C1B" w:rsidP="0040496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« Выставка рисунков «Моя улица»</w:t>
      </w:r>
    </w:p>
    <w:p w:rsidR="005C1D5A" w:rsidRPr="007B7535" w:rsidRDefault="005C1D5A" w:rsidP="0040496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3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Формирование культуры поведения в процессе общения с дорогой;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Привитие устойчивых навыков безопасного поведения в любой дорожной ситуации.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3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Овладение базовыми правилами поведения на дороге;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Анализ готовности решать дорожно-транспортные ситуации;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Формирование у детей самостоятельности и ответственности в действиях на дороге;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Формирование устойчивого познавательного интереса.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35">
        <w:rPr>
          <w:rFonts w:ascii="Times New Roman" w:hAnsi="Times New Roman" w:cs="Times New Roman"/>
          <w:sz w:val="28"/>
          <w:szCs w:val="28"/>
          <w:u w:val="single"/>
        </w:rPr>
        <w:t>Социальные: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Формирование сознательного отношения к своим и чужим поступкам;</w:t>
      </w:r>
    </w:p>
    <w:p w:rsidR="00404962" w:rsidRPr="007B7535" w:rsidRDefault="00404962" w:rsidP="0040496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- Развитие отрицательного отношения к нарушениям ПДД.</w:t>
      </w:r>
    </w:p>
    <w:p w:rsidR="00404962" w:rsidRPr="007B7535" w:rsidRDefault="00404962" w:rsidP="004049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83D34" w:rsidRPr="007B7535" w:rsidRDefault="00404962" w:rsidP="004049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077"/>
        <w:gridCol w:w="6202"/>
      </w:tblGrid>
      <w:tr w:rsidR="00383D34" w:rsidTr="00E62C1B">
        <w:tc>
          <w:tcPr>
            <w:tcW w:w="4077" w:type="dxa"/>
          </w:tcPr>
          <w:p w:rsidR="00383D34" w:rsidRPr="00383D34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202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Формы организации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202" w:type="dxa"/>
          </w:tcPr>
          <w:p w:rsidR="00383D34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Подвижная игра: «Зебра»</w:t>
            </w:r>
          </w:p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 своим знакам»</w:t>
            </w:r>
          </w:p>
          <w:p w:rsidR="00E62C1B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«Дорога, транспорт, пешеход, пассажир»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6202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Режиссерская игра «Улица»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202" w:type="dxa"/>
          </w:tcPr>
          <w:p w:rsidR="00383D34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 «Мы идём по тротуару» </w:t>
            </w:r>
          </w:p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«Дорога не место для игры»</w:t>
            </w:r>
          </w:p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вести себя на улице»</w:t>
            </w:r>
          </w:p>
          <w:p w:rsidR="00E62C1B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6202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Экскурсия по улице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6202" w:type="dxa"/>
          </w:tcPr>
          <w:p w:rsidR="00383D34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Заучивание стихотворения «Играть на дороге опасно»</w:t>
            </w:r>
          </w:p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Х.Л. «Как неразлучные друзья дорогу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переходлили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Т.А.Шорыгина)</w:t>
            </w:r>
          </w:p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«Азбука безопасности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.Иванова</w:t>
            </w:r>
          </w:p>
          <w:p w:rsidR="00E62C1B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Загадывание загадок.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Трудовая деятельность</w:t>
            </w:r>
          </w:p>
        </w:tc>
        <w:tc>
          <w:tcPr>
            <w:tcW w:w="6202" w:type="dxa"/>
          </w:tcPr>
          <w:p w:rsidR="00383D34" w:rsidRPr="00E62C1B" w:rsidRDefault="00FB3797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Разгребание от снега дорожек</w:t>
            </w:r>
          </w:p>
        </w:tc>
      </w:tr>
      <w:tr w:rsidR="00383D34" w:rsidRPr="00E62C1B" w:rsidTr="00E62C1B">
        <w:tc>
          <w:tcPr>
            <w:tcW w:w="4077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</w:p>
        </w:tc>
        <w:tc>
          <w:tcPr>
            <w:tcW w:w="6202" w:type="dxa"/>
          </w:tcPr>
          <w:p w:rsidR="00383D34" w:rsidRP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Изготовление макета «Улица» (здания,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транспорт, дорога, светофор)</w:t>
            </w:r>
          </w:p>
        </w:tc>
      </w:tr>
      <w:tr w:rsidR="00E62C1B" w:rsidRPr="00E62C1B" w:rsidTr="00E62C1B">
        <w:tc>
          <w:tcPr>
            <w:tcW w:w="4077" w:type="dxa"/>
          </w:tcPr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6202" w:type="dxa"/>
          </w:tcPr>
          <w:p w:rsidR="00E62C1B" w:rsidRDefault="00FB3797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«Улица для пешехода»</w:t>
            </w:r>
          </w:p>
          <w:p w:rsidR="00FB3797" w:rsidRPr="00E62C1B" w:rsidRDefault="00FB3797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«Дети, дорога, светофор»</w:t>
            </w:r>
          </w:p>
        </w:tc>
      </w:tr>
      <w:tr w:rsidR="00E62C1B" w:rsidRPr="00E62C1B" w:rsidTr="00E62C1B">
        <w:tc>
          <w:tcPr>
            <w:tcW w:w="4077" w:type="dxa"/>
          </w:tcPr>
          <w:p w:rsidR="00E62C1B" w:rsidRDefault="00E62C1B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6202" w:type="dxa"/>
          </w:tcPr>
          <w:p w:rsidR="00E62C1B" w:rsidRDefault="00FB3797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Песенка пешехода-заучивание</w:t>
            </w:r>
          </w:p>
          <w:p w:rsidR="00FB3797" w:rsidRPr="00E62C1B" w:rsidRDefault="00FB3797" w:rsidP="0040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Прослушивание музыкальных произведений.</w:t>
            </w:r>
          </w:p>
        </w:tc>
      </w:tr>
    </w:tbl>
    <w:p w:rsidR="00404962" w:rsidRPr="007B7535" w:rsidRDefault="00404962" w:rsidP="004049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75ACA" w:rsidRPr="007B7535" w:rsidRDefault="00FB3797" w:rsidP="00FB37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5ACA" w:rsidRPr="007B753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75ACA" w:rsidRPr="007B7535" w:rsidRDefault="00A75ACA" w:rsidP="00A75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В результате освоения раздела: «Развитие основ безопасности детей старшего дошкольного возраста» достигается следующий уровень развития интегративных качеств  ребёнка.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A75ACA" w:rsidRPr="007B7535" w:rsidTr="00A75ACA">
        <w:tc>
          <w:tcPr>
            <w:tcW w:w="5139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5140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Любознательный</w:t>
            </w: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ктивный</w:t>
            </w:r>
          </w:p>
        </w:tc>
        <w:tc>
          <w:tcPr>
            <w:tcW w:w="5140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беседам о безопасности и правилах поведения на дороге и в транспорте:</w:t>
            </w:r>
          </w:p>
          <w:p w:rsidR="004D4339" w:rsidRPr="007B7535" w:rsidRDefault="004D4339" w:rsidP="004D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-Задаёт вопросы по теме для получения новой информации;</w:t>
            </w:r>
          </w:p>
          <w:p w:rsidR="004D4339" w:rsidRPr="007B7535" w:rsidRDefault="004D4339" w:rsidP="004D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-Участвует в разговорах о безопасности во время просмотра мультфильмов, презентаций, иллюстраций;</w:t>
            </w:r>
          </w:p>
          <w:p w:rsidR="004D4339" w:rsidRPr="007B7535" w:rsidRDefault="004D4339" w:rsidP="004D43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-Активно участвует в НОД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 отзывчивый</w:t>
            </w:r>
          </w:p>
        </w:tc>
        <w:tc>
          <w:tcPr>
            <w:tcW w:w="5140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Слушая рассказы, стихи</w:t>
            </w:r>
            <w:r w:rsidR="002B260C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следит за развитием действия, сопереживает персонажам историй, пытается с выражением читать стихи наизусть.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средствами общения и способами взаимодействия со сверстниками взрослыми</w:t>
            </w:r>
          </w:p>
        </w:tc>
        <w:tc>
          <w:tcPr>
            <w:tcW w:w="5140" w:type="dxa"/>
          </w:tcPr>
          <w:p w:rsidR="00A75ACA" w:rsidRPr="007B7535" w:rsidRDefault="002B260C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делиться своими впечатлениями с воспитателем, родителями и сверстниками.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A75ACA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</w:t>
            </w:r>
            <w:r w:rsidR="004D4339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4339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="004D4339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элементарные общепринятые нормы и правила поведения</w:t>
            </w:r>
          </w:p>
        </w:tc>
        <w:tc>
          <w:tcPr>
            <w:tcW w:w="5140" w:type="dxa"/>
          </w:tcPr>
          <w:p w:rsidR="00A75ACA" w:rsidRPr="007B7535" w:rsidRDefault="002B260C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положительный настрой на правильное взаимодействие со сверстниками в ходе рассматривания иллюстраций, альбомов по данной теме:</w:t>
            </w:r>
          </w:p>
          <w:p w:rsidR="002B260C" w:rsidRPr="007B7535" w:rsidRDefault="002B260C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-способен контролировать своё поведение во время экскурсий по проезжим улицам, во время посещения библиотеки, во время проведения беседы работниками ГИБДД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задачи, адекватные возрасту</w:t>
            </w:r>
          </w:p>
        </w:tc>
        <w:tc>
          <w:tcPr>
            <w:tcW w:w="5140" w:type="dxa"/>
          </w:tcPr>
          <w:p w:rsidR="00A75ACA" w:rsidRPr="007B7535" w:rsidRDefault="002B260C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 подходит к выполнению рисунков « Улица с зеброй», « Дети</w:t>
            </w: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дорога, светофор»</w:t>
            </w:r>
          </w:p>
          <w:p w:rsidR="002B260C" w:rsidRPr="007B7535" w:rsidRDefault="002B260C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желание участвовать в дидактических играх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Имеющий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первичное представление о себе, семье, обществе, государстве, мире</w:t>
            </w:r>
          </w:p>
        </w:tc>
        <w:tc>
          <w:tcPr>
            <w:tcW w:w="5140" w:type="dxa"/>
          </w:tcPr>
          <w:p w:rsidR="00A75ACA" w:rsidRPr="007B7535" w:rsidRDefault="00E02DF0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представление о том, как  он должен вести себя на дороге, в транспорте; имеет представление о дорожных знаках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140" w:type="dxa"/>
          </w:tcPr>
          <w:p w:rsidR="00A75ACA" w:rsidRPr="007B7535" w:rsidRDefault="00E02DF0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способность к самостоятельному рассматриванию иллюстраций, книг по данной теме.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необходимыми умениями и навыками</w:t>
            </w:r>
          </w:p>
        </w:tc>
        <w:tc>
          <w:tcPr>
            <w:tcW w:w="5140" w:type="dxa"/>
          </w:tcPr>
          <w:p w:rsidR="00A75ACA" w:rsidRPr="007B7535" w:rsidRDefault="00E02DF0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ребёнка сформированы умения и навыки, необходимые для его безопасного поведения на улице и в транспорте</w:t>
            </w:r>
          </w:p>
        </w:tc>
      </w:tr>
      <w:tr w:rsidR="00A75ACA" w:rsidRPr="007B7535" w:rsidTr="00A75ACA">
        <w:tc>
          <w:tcPr>
            <w:tcW w:w="5139" w:type="dxa"/>
          </w:tcPr>
          <w:p w:rsidR="00A75ACA" w:rsidRPr="007B7535" w:rsidRDefault="004D4339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 развитый</w:t>
            </w:r>
          </w:p>
        </w:tc>
        <w:tc>
          <w:tcPr>
            <w:tcW w:w="5140" w:type="dxa"/>
          </w:tcPr>
          <w:p w:rsidR="00A75ACA" w:rsidRPr="007B7535" w:rsidRDefault="00E02DF0" w:rsidP="00A75A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интерес к участию в совместных играх, </w:t>
            </w:r>
            <w:proofErr w:type="spell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физ-х</w:t>
            </w:r>
            <w:proofErr w:type="spell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упражнениях, эстафетах  с  данной тематикой.</w:t>
            </w:r>
          </w:p>
        </w:tc>
      </w:tr>
    </w:tbl>
    <w:p w:rsidR="005C1D5A" w:rsidRPr="007B7535" w:rsidRDefault="005C1D5A" w:rsidP="005C1D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родителей:</w:t>
      </w:r>
    </w:p>
    <w:p w:rsidR="00A75ACA" w:rsidRPr="007B7535" w:rsidRDefault="005C1D5A" w:rsidP="005C1D5A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Родители станут активными помощниками педагогов и участниками педагогического процесса в вопросах  профилактики  детского дорожного травматизма</w:t>
      </w:r>
    </w:p>
    <w:p w:rsidR="00ED10C3" w:rsidRPr="007B7535" w:rsidRDefault="00E02DF0" w:rsidP="00E1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</w:rPr>
        <w:t>Реализация принципа интеграции при организации образовательного процесса.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DB337D" w:rsidRPr="007B7535" w:rsidTr="00DB337D">
        <w:tc>
          <w:tcPr>
            <w:tcW w:w="5139" w:type="dxa"/>
          </w:tcPr>
          <w:p w:rsidR="00DB337D" w:rsidRPr="007B7535" w:rsidRDefault="00DB337D" w:rsidP="00DB33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5140" w:type="dxa"/>
          </w:tcPr>
          <w:p w:rsidR="00DB337D" w:rsidRPr="007B7535" w:rsidRDefault="00DB337D" w:rsidP="00DB33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B337D" w:rsidRPr="007B7535" w:rsidTr="00DB337D">
        <w:tc>
          <w:tcPr>
            <w:tcW w:w="5139" w:type="dxa"/>
          </w:tcPr>
          <w:p w:rsidR="00DB337D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5140" w:type="dxa"/>
          </w:tcPr>
          <w:p w:rsidR="00DB337D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связанной речи, обогащение словарного запаса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словами </w:t>
            </w:r>
            <w:proofErr w:type="gramStart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ветофор, пешеходный переход</w:t>
            </w:r>
            <w:r w:rsidR="00ED10C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10C3" w:rsidRPr="007B7535" w:rsidRDefault="00ED10C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37D" w:rsidRPr="007B7535" w:rsidTr="00DB337D">
        <w:tc>
          <w:tcPr>
            <w:tcW w:w="5139" w:type="dxa"/>
          </w:tcPr>
          <w:p w:rsidR="00DB337D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5140" w:type="dxa"/>
          </w:tcPr>
          <w:p w:rsidR="00ED10C3" w:rsidRPr="007B7535" w:rsidRDefault="00253FD5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безопасного перехода через улицу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« Ты и дорога»</w:t>
            </w:r>
            <w:r w:rsidR="00ED10C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10C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дорожные совсем – совсем не сложные»</w:t>
            </w:r>
            <w:r w:rsidR="00ED10C3" w:rsidRPr="007B75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333" w:rsidRPr="007B7535" w:rsidRDefault="00ED10C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53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Наблюдения: «За работой водителя». Экскурсии по центральной улице</w:t>
            </w:r>
            <w:proofErr w:type="gramStart"/>
            <w:r w:rsidRPr="007B753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B75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5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>./игры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быстрей соберёт светофор»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«Светофор».</w:t>
            </w:r>
          </w:p>
          <w:p w:rsidR="00ED10C3" w:rsidRPr="007B7535" w:rsidRDefault="00ED10C3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7D" w:rsidRPr="007B7535" w:rsidTr="00DB337D">
        <w:tc>
          <w:tcPr>
            <w:tcW w:w="5139" w:type="dxa"/>
          </w:tcPr>
          <w:p w:rsidR="00DB337D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140" w:type="dxa"/>
          </w:tcPr>
          <w:p w:rsidR="00DB337D" w:rsidRPr="007B7535" w:rsidRDefault="00253FD5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продуктивной деятельности  детей в рисунках: « </w:t>
            </w: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 с зеброй», « Дети</w:t>
            </w:r>
            <w:proofErr w:type="gramStart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дорога, светофор»</w:t>
            </w:r>
            <w:r w:rsidR="00ED10C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, «Известные дорожные знаки»</w:t>
            </w:r>
            <w:r w:rsidR="00ED10C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10C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(аппликация) «Автобус»</w:t>
            </w:r>
            <w:r w:rsidR="00ED10C3" w:rsidRPr="007B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0C3" w:rsidRPr="007B7535" w:rsidRDefault="00ED10C3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7D" w:rsidRPr="007B7535" w:rsidTr="00DB337D">
        <w:tc>
          <w:tcPr>
            <w:tcW w:w="5139" w:type="dxa"/>
          </w:tcPr>
          <w:p w:rsidR="00DB337D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140" w:type="dxa"/>
          </w:tcPr>
          <w:p w:rsidR="00ED10C3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подвижной игры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Стой- иди»</w:t>
            </w:r>
            <w:r w:rsidR="00ED10C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10C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« Воробушки и автомобиль»;</w:t>
            </w:r>
          </w:p>
          <w:p w:rsidR="00ED10C3" w:rsidRPr="007B7535" w:rsidRDefault="00ED10C3" w:rsidP="00ED10C3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7B753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Спортивное развлечение по ПДД.</w:t>
            </w:r>
          </w:p>
          <w:p w:rsidR="00ED10C3" w:rsidRPr="007B7535" w:rsidRDefault="00ED10C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FD5" w:rsidRPr="007B7535" w:rsidTr="00DB337D">
        <w:tc>
          <w:tcPr>
            <w:tcW w:w="5139" w:type="dxa"/>
          </w:tcPr>
          <w:p w:rsidR="00253FD5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140" w:type="dxa"/>
          </w:tcPr>
          <w:p w:rsidR="00253FD5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произведений: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В.Суслов «Его сигнал для всех закон»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С.Михалков «Дядя Стёпа - милиционер»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«Шофер»</w:t>
            </w:r>
          </w:p>
          <w:p w:rsidR="00ED10C3" w:rsidRPr="007B7535" w:rsidRDefault="00ED10C3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FD5" w:rsidRPr="007B7535" w:rsidTr="00DB337D">
        <w:tc>
          <w:tcPr>
            <w:tcW w:w="5139" w:type="dxa"/>
          </w:tcPr>
          <w:p w:rsidR="00253FD5" w:rsidRPr="007B7535" w:rsidRDefault="00253FD5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140" w:type="dxa"/>
          </w:tcPr>
          <w:p w:rsidR="00B05333" w:rsidRPr="007B7535" w:rsidRDefault="00253FD5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игровой деятельности: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B05333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«Транспорт»</w:t>
            </w:r>
            <w:r w:rsidR="00B05333" w:rsidRPr="007B75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FD5" w:rsidRPr="007B7535" w:rsidRDefault="00B0533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</w:t>
            </w:r>
            <w:r w:rsidR="0059584F"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ительные игры « Построй  улицу»,</w:t>
            </w:r>
          </w:p>
          <w:p w:rsidR="0059584F" w:rsidRPr="007B7535" w:rsidRDefault="0059584F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0C3" w:rsidRPr="007B7535" w:rsidRDefault="0059584F" w:rsidP="00ED10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ситуации:</w:t>
            </w: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«Пешеходы на дороге», «Знаки перепутались».</w:t>
            </w: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05333" w:rsidRPr="007B7535" w:rsidTr="00DB337D">
        <w:tc>
          <w:tcPr>
            <w:tcW w:w="5139" w:type="dxa"/>
          </w:tcPr>
          <w:p w:rsidR="00B05333" w:rsidRPr="007B7535" w:rsidRDefault="00B0533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40" w:type="dxa"/>
          </w:tcPr>
          <w:p w:rsidR="00B05333" w:rsidRPr="007B7535" w:rsidRDefault="00B0533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« Песенка пешехода»</w:t>
            </w:r>
          </w:p>
          <w:p w:rsidR="00ED10C3" w:rsidRPr="007B7535" w:rsidRDefault="00ED10C3" w:rsidP="00ED10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CDF" w:rsidRPr="007B7535" w:rsidRDefault="00E16CDF" w:rsidP="00E16CDF">
      <w:pPr>
        <w:pStyle w:val="c3"/>
        <w:rPr>
          <w:rStyle w:val="c1"/>
          <w:sz w:val="28"/>
          <w:szCs w:val="28"/>
        </w:rPr>
      </w:pPr>
      <w:r w:rsidRPr="007B7535">
        <w:rPr>
          <w:rStyle w:val="c1"/>
          <w:sz w:val="28"/>
          <w:szCs w:val="28"/>
        </w:rPr>
        <w:t xml:space="preserve">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безопасного поведения  на улице</w:t>
      </w:r>
      <w:proofErr w:type="gramStart"/>
      <w:r w:rsidRPr="007B7535">
        <w:rPr>
          <w:rStyle w:val="c1"/>
          <w:sz w:val="28"/>
          <w:szCs w:val="28"/>
        </w:rPr>
        <w:t xml:space="preserve"> .</w:t>
      </w:r>
      <w:proofErr w:type="gramEnd"/>
      <w:r w:rsidRPr="007B7535">
        <w:rPr>
          <w:rStyle w:val="c1"/>
          <w:sz w:val="28"/>
          <w:szCs w:val="28"/>
        </w:rPr>
        <w:t xml:space="preserve"> </w:t>
      </w:r>
    </w:p>
    <w:p w:rsidR="00E16CDF" w:rsidRPr="007B7535" w:rsidRDefault="00E16CDF" w:rsidP="00E16CDF">
      <w:pPr>
        <w:pStyle w:val="c3"/>
        <w:rPr>
          <w:rStyle w:val="c1"/>
          <w:sz w:val="28"/>
          <w:szCs w:val="28"/>
        </w:rPr>
      </w:pPr>
    </w:p>
    <w:p w:rsidR="00A75ACA" w:rsidRPr="007B7535" w:rsidRDefault="007763AC" w:rsidP="00E16CDF">
      <w:pPr>
        <w:pStyle w:val="c3"/>
        <w:jc w:val="center"/>
        <w:rPr>
          <w:sz w:val="28"/>
          <w:szCs w:val="28"/>
        </w:rPr>
      </w:pPr>
      <w:r w:rsidRPr="007B7535">
        <w:rPr>
          <w:b/>
          <w:sz w:val="28"/>
          <w:szCs w:val="28"/>
        </w:rPr>
        <w:t>Работа с родителями</w:t>
      </w:r>
    </w:p>
    <w:p w:rsidR="00401AE1" w:rsidRPr="007B7535" w:rsidRDefault="00401AE1" w:rsidP="0040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401AE1" w:rsidRPr="007B7535" w:rsidRDefault="00401AE1" w:rsidP="00401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Одним из самых надежных способов формирования у дошкольника безопасного поведения на дорогах является  получение доступной объективной информации от взрослого (родителей).</w:t>
      </w:r>
    </w:p>
    <w:p w:rsidR="007763AC" w:rsidRPr="007B7535" w:rsidRDefault="006E54F0" w:rsidP="00401A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>Для того, чтобы родители превратились в активных участников образовательного процесса, были проведены следующие мероприятия:</w:t>
      </w:r>
    </w:p>
    <w:p w:rsidR="00A75ACA" w:rsidRPr="007B7535" w:rsidRDefault="006E54F0" w:rsidP="00401A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Консультации,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статьи по данной теме,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 xml:space="preserve">• проведение индивидуальных бесед,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выставка пособий для родителей.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Участие в выставке детских рисунков «Моя улица».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Выступление на педсовете на тему «Дорожной безопасности» - «Опыт работы с детьми старшей группы по воспитанию безопасного поведения на дороге»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  <w:t>•  Анкетирование родителей « Я и безопасность моего ребенка».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6CDF" w:rsidRPr="007B7535" w:rsidRDefault="0059584F" w:rsidP="00401AE1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B7535">
        <w:rPr>
          <w:rStyle w:val="c1"/>
          <w:rFonts w:ascii="Times New Roman" w:hAnsi="Times New Roman" w:cs="Times New Roman"/>
          <w:sz w:val="28"/>
          <w:szCs w:val="28"/>
        </w:rPr>
        <w:t>Данный проект помог повысить компетентность родителей в вопросах безопасности детей на дороге;</w:t>
      </w:r>
      <w:r w:rsidR="00E16CDF" w:rsidRPr="007B753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7B7535">
        <w:rPr>
          <w:rFonts w:ascii="Times New Roman" w:hAnsi="Times New Roman" w:cs="Times New Roman"/>
          <w:sz w:val="28"/>
          <w:szCs w:val="28"/>
        </w:rPr>
        <w:t>п</w:t>
      </w:r>
      <w:r w:rsidRPr="007B7535">
        <w:rPr>
          <w:rStyle w:val="c1"/>
          <w:rFonts w:ascii="Times New Roman" w:hAnsi="Times New Roman" w:cs="Times New Roman"/>
          <w:sz w:val="28"/>
          <w:szCs w:val="28"/>
        </w:rPr>
        <w:t>ривлечь семьи к участию в воспитательном процессе на основе педагогического сотрудничества.</w:t>
      </w:r>
      <w:r w:rsidR="00E16CDF" w:rsidRPr="007B7535">
        <w:rPr>
          <w:rStyle w:val="c1"/>
          <w:rFonts w:ascii="Times New Roman" w:hAnsi="Times New Roman" w:cs="Times New Roman"/>
          <w:sz w:val="28"/>
          <w:szCs w:val="28"/>
        </w:rPr>
        <w:t xml:space="preserve"> Просвещение родителей дало большой плюс в социальном воспитании детей группы.</w:t>
      </w:r>
    </w:p>
    <w:p w:rsidR="0059584F" w:rsidRPr="007B7535" w:rsidRDefault="0059584F" w:rsidP="00401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358" w:rsidRPr="007B7535" w:rsidRDefault="00D62358" w:rsidP="00D62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предметно-развивающей среды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   Особое значение  при формировании дорожной культуры у детей имеет  создание  предметно-развивающей среды.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Воспитатели  в тесном сотрудничестве с родителями оборудовали  </w:t>
      </w:r>
      <w:r w:rsidRPr="007B7535">
        <w:rPr>
          <w:rFonts w:ascii="Times New Roman" w:hAnsi="Times New Roman" w:cs="Times New Roman"/>
          <w:sz w:val="28"/>
          <w:szCs w:val="28"/>
        </w:rPr>
        <w:t>уголки  по БДД,   наполнили их игрушками, крупными дорожными знаками, макетами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улицы</w:t>
      </w:r>
      <w:r w:rsidRPr="007B7535">
        <w:rPr>
          <w:rFonts w:ascii="Times New Roman" w:hAnsi="Times New Roman" w:cs="Times New Roman"/>
          <w:sz w:val="28"/>
          <w:szCs w:val="28"/>
        </w:rPr>
        <w:t xml:space="preserve"> </w:t>
      </w:r>
      <w:r w:rsidRPr="007B7535">
        <w:rPr>
          <w:rFonts w:ascii="Times New Roman" w:eastAsia="Times New Roman" w:hAnsi="Times New Roman" w:cs="Times New Roman"/>
          <w:sz w:val="28"/>
          <w:szCs w:val="28"/>
        </w:rPr>
        <w:t>и дороги, с помощью которых</w:t>
      </w:r>
      <w:r w:rsidRPr="007B7535">
        <w:rPr>
          <w:rFonts w:ascii="Times New Roman" w:hAnsi="Times New Roman" w:cs="Times New Roman"/>
          <w:bCs/>
          <w:sz w:val="28"/>
          <w:szCs w:val="28"/>
        </w:rPr>
        <w:t xml:space="preserve"> можно знакомить детей с такими темами, как: «Наша улица», «Пешеходы на улице», «Транспорт», «Светофор», «Пешеходный переход», «Перекресток», «Сигналы регулировщика».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Были сделаны настольные игры: </w:t>
      </w:r>
      <w:r w:rsidRPr="007B7535">
        <w:rPr>
          <w:rFonts w:ascii="Times New Roman" w:hAnsi="Times New Roman" w:cs="Times New Roman"/>
          <w:bCs/>
          <w:sz w:val="28"/>
          <w:szCs w:val="28"/>
        </w:rPr>
        <w:t>«Азбука пешехода», «Дорожные знаки»</w:t>
      </w:r>
    </w:p>
    <w:p w:rsidR="002F7D71" w:rsidRPr="007B7535" w:rsidRDefault="00D62358" w:rsidP="002F7D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Изготовили  атрибуты  к сюжетно-ролевым, подвижным, спортивным играм.   Деятельность по обогащению среды происходила на глазах детей и с их посильным участием.  Подобран наглядно-дидактический материал, сюжетные и предметные картинки, плакаты для детей. </w:t>
      </w:r>
    </w:p>
    <w:p w:rsidR="002F7D71" w:rsidRPr="007B7535" w:rsidRDefault="00D62358" w:rsidP="002F7D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 Были подобраны</w:t>
      </w:r>
      <w:proofErr w:type="gramStart"/>
      <w:r w:rsidRPr="007B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71" w:rsidRPr="007B753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358" w:rsidRPr="007B7535" w:rsidRDefault="002F7D71" w:rsidP="002F7D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bCs/>
          <w:sz w:val="28"/>
          <w:szCs w:val="28"/>
        </w:rPr>
        <w:t>*Д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t>иафильмы: «О недопустимости шалости на улице», «О событиях возможных и невозможных», «Не играй на мостовой», «Дорожный букварь», «Однажды в городе», «Алешкин велосипед», «Дед Мороз - регулировщик», «Дядя Степа - милиционер»,  и др.;</w:t>
      </w:r>
    </w:p>
    <w:p w:rsidR="002F7D71" w:rsidRPr="007B7535" w:rsidRDefault="002F7D71" w:rsidP="002F7D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7535">
        <w:rPr>
          <w:rFonts w:ascii="Times New Roman" w:hAnsi="Times New Roman" w:cs="Times New Roman"/>
          <w:bCs/>
          <w:sz w:val="28"/>
          <w:szCs w:val="28"/>
        </w:rPr>
        <w:t>*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t>детские художественные произведения с последующей беседой о</w:t>
      </w:r>
      <w:r w:rsidRPr="007B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7535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Pr="007B753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2358" w:rsidRPr="007B7535">
        <w:rPr>
          <w:rFonts w:ascii="Times New Roman" w:hAnsi="Times New Roman" w:cs="Times New Roman"/>
          <w:bCs/>
          <w:sz w:val="28"/>
          <w:szCs w:val="28"/>
        </w:rPr>
        <w:t xml:space="preserve">«Дядя Степа - милиционер» С.  Михалкова; «Машина на нашей улице» М. Ильина и Сегала; «Знакомьтесь - автомобиль», «Законы улицы и дорог», «Дорожная грамота» И. Серебрякова; «Посмотрите, 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постовой», «Это улица моя» Я. </w:t>
      </w:r>
      <w:proofErr w:type="spellStart"/>
      <w:r w:rsidR="00D62358" w:rsidRPr="007B7535">
        <w:rPr>
          <w:rFonts w:ascii="Times New Roman" w:hAnsi="Times New Roman" w:cs="Times New Roman"/>
          <w:bCs/>
          <w:sz w:val="28"/>
          <w:szCs w:val="28"/>
        </w:rPr>
        <w:t>Пишумова</w:t>
      </w:r>
      <w:proofErr w:type="spellEnd"/>
      <w:r w:rsidR="00D62358" w:rsidRPr="007B7535">
        <w:rPr>
          <w:rFonts w:ascii="Times New Roman" w:hAnsi="Times New Roman" w:cs="Times New Roman"/>
          <w:bCs/>
          <w:sz w:val="28"/>
          <w:szCs w:val="28"/>
        </w:rPr>
        <w:t>; «Крас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softHyphen/>
        <w:t>ный, желтый, зеленый» А. Дорохова и др.;</w:t>
      </w:r>
      <w:proofErr w:type="gramEnd"/>
    </w:p>
    <w:p w:rsidR="00D62358" w:rsidRPr="007B7535" w:rsidRDefault="002F7D71" w:rsidP="002F7D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7535">
        <w:rPr>
          <w:rFonts w:ascii="Times New Roman" w:hAnsi="Times New Roman" w:cs="Times New Roman"/>
          <w:bCs/>
          <w:sz w:val="28"/>
          <w:szCs w:val="28"/>
        </w:rPr>
        <w:t>*</w:t>
      </w:r>
      <w:r w:rsidR="00D62358" w:rsidRPr="007B7535">
        <w:rPr>
          <w:rFonts w:ascii="Times New Roman" w:hAnsi="Times New Roman" w:cs="Times New Roman"/>
          <w:bCs/>
          <w:sz w:val="28"/>
          <w:szCs w:val="28"/>
        </w:rPr>
        <w:t>альбомы для раскрашивания: «Дорожная грамота», «Еду, еду, еду», знакомящие с дорожными знаками, их значением.</w:t>
      </w:r>
    </w:p>
    <w:p w:rsidR="002F7D71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Создание соответствующей предметно-развивающей среды является важным условием достижения планируемых результатов программы. 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Кроме этого, в развивающей сре</w:t>
      </w:r>
      <w:r w:rsidR="002F7D71" w:rsidRPr="007B7535">
        <w:rPr>
          <w:rFonts w:ascii="Times New Roman" w:hAnsi="Times New Roman" w:cs="Times New Roman"/>
          <w:sz w:val="28"/>
          <w:szCs w:val="28"/>
        </w:rPr>
        <w:t xml:space="preserve">де группового пространства  были </w:t>
      </w:r>
      <w:r w:rsidRPr="007B7535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proofErr w:type="gramStart"/>
      <w:r w:rsidRPr="007B75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2358" w:rsidRPr="007B7535" w:rsidRDefault="002F7D71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.</w:t>
      </w:r>
      <w:r w:rsidR="00D62358" w:rsidRPr="007B7535">
        <w:rPr>
          <w:rFonts w:ascii="Times New Roman" w:hAnsi="Times New Roman" w:cs="Times New Roman"/>
          <w:sz w:val="28"/>
          <w:szCs w:val="28"/>
        </w:rPr>
        <w:t xml:space="preserve"> атрибуты для сюжетно-ролевых игр с д</w:t>
      </w:r>
      <w:r w:rsidRPr="007B7535">
        <w:rPr>
          <w:rFonts w:ascii="Times New Roman" w:hAnsi="Times New Roman" w:cs="Times New Roman"/>
          <w:sz w:val="28"/>
          <w:szCs w:val="28"/>
        </w:rPr>
        <w:t>орожной тематикой «ГАИ»</w:t>
      </w:r>
      <w:r w:rsidR="00D62358" w:rsidRPr="007B7535">
        <w:rPr>
          <w:rFonts w:ascii="Times New Roman" w:hAnsi="Times New Roman" w:cs="Times New Roman"/>
          <w:sz w:val="28"/>
          <w:szCs w:val="28"/>
        </w:rPr>
        <w:t>, «Улица», «Мосты», «Автомастерская» (жезл</w:t>
      </w:r>
      <w:r w:rsidRPr="007B7535">
        <w:rPr>
          <w:rFonts w:ascii="Times New Roman" w:hAnsi="Times New Roman" w:cs="Times New Roman"/>
          <w:sz w:val="28"/>
          <w:szCs w:val="28"/>
        </w:rPr>
        <w:t xml:space="preserve">, свисток, фуражка, </w:t>
      </w:r>
      <w:r w:rsidR="00D62358" w:rsidRPr="007B7535">
        <w:rPr>
          <w:rFonts w:ascii="Times New Roman" w:hAnsi="Times New Roman" w:cs="Times New Roman"/>
          <w:sz w:val="28"/>
          <w:szCs w:val="28"/>
        </w:rPr>
        <w:t xml:space="preserve"> нагрудные изображения различных видов транспорта и др.); 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• атрибуты дорожно-патрульной службы: жезлы,  свистки, знаки; 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• наборы разных видов спецмашин (грузовые и легковые машины, автобусы, поезда, пожарные и почтовые машины, «скорая медицинская помощь» и т. д.); 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 xml:space="preserve">• светофоры, фигурки людей (пешеходов, водителей, регулировщика); 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ма</w:t>
      </w:r>
      <w:r w:rsidR="002F7D71" w:rsidRPr="007B7535">
        <w:rPr>
          <w:rFonts w:ascii="Times New Roman" w:hAnsi="Times New Roman" w:cs="Times New Roman"/>
          <w:sz w:val="28"/>
          <w:szCs w:val="28"/>
        </w:rPr>
        <w:t xml:space="preserve">кет </w:t>
      </w:r>
      <w:r w:rsidRPr="007B7535">
        <w:rPr>
          <w:rFonts w:ascii="Times New Roman" w:hAnsi="Times New Roman" w:cs="Times New Roman"/>
          <w:sz w:val="28"/>
          <w:szCs w:val="28"/>
        </w:rPr>
        <w:t>светофора;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наглядно-иллюстративный материал по ПДД;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детская художественная литература;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картотека стихов, загадок считалок, поговорок, пословиц;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альбомы с фотографиями «Моя улица»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набор слайдов, мультфильмов;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иллюстрации о правилах поведения на дорогах;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дидактические игры по правилам дорожной безопасности;</w:t>
      </w:r>
    </w:p>
    <w:p w:rsidR="00D62358" w:rsidRPr="007B7535" w:rsidRDefault="00D62358" w:rsidP="002F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535">
        <w:rPr>
          <w:rFonts w:ascii="Times New Roman" w:hAnsi="Times New Roman" w:cs="Times New Roman"/>
          <w:sz w:val="28"/>
          <w:szCs w:val="28"/>
        </w:rPr>
        <w:t>• познавательная литература.</w:t>
      </w:r>
    </w:p>
    <w:p w:rsidR="00A75ACA" w:rsidRPr="007B7535" w:rsidRDefault="00A75ACA" w:rsidP="0092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ACA" w:rsidRDefault="00EF74D2" w:rsidP="0092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работы:</w:t>
      </w:r>
    </w:p>
    <w:p w:rsidR="00EF74D2" w:rsidRDefault="00EF74D2" w:rsidP="00EF74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улучшились показатели по разделу «знания об улице» на 80%</w:t>
      </w:r>
    </w:p>
    <w:p w:rsidR="00EF74D2" w:rsidRDefault="00EF74D2" w:rsidP="00EF74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Повысилась компетентность родителей по вопросам воспитания у детей основ безопасности на улицах.</w:t>
      </w:r>
    </w:p>
    <w:p w:rsidR="00EF74D2" w:rsidRDefault="00EF74D2" w:rsidP="00EF74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50% детей используют полученные знания в своей практической деятельности и соблюдают правила на улице.</w:t>
      </w:r>
    </w:p>
    <w:p w:rsidR="00EF74D2" w:rsidRPr="00EF74D2" w:rsidRDefault="00EF74D2" w:rsidP="00EF74D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обогащена предметно-развивающая среда макетами для игры.</w:t>
      </w:r>
    </w:p>
    <w:p w:rsidR="00A75ACA" w:rsidRPr="007B7535" w:rsidRDefault="00A75ACA" w:rsidP="0092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75ACA" w:rsidRPr="007B7535" w:rsidSect="00C604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5B65859"/>
    <w:multiLevelType w:val="multilevel"/>
    <w:tmpl w:val="32FC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7266"/>
    <w:multiLevelType w:val="multilevel"/>
    <w:tmpl w:val="11B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7B1D"/>
    <w:multiLevelType w:val="multilevel"/>
    <w:tmpl w:val="C6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E249D"/>
    <w:multiLevelType w:val="hybridMultilevel"/>
    <w:tmpl w:val="7CB6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478B"/>
    <w:multiLevelType w:val="hybridMultilevel"/>
    <w:tmpl w:val="7CB6C0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88E"/>
    <w:multiLevelType w:val="hybridMultilevel"/>
    <w:tmpl w:val="D03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095E"/>
    <w:multiLevelType w:val="hybridMultilevel"/>
    <w:tmpl w:val="D974D416"/>
    <w:lvl w:ilvl="0" w:tplc="DA52149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EFD78D4"/>
    <w:multiLevelType w:val="multilevel"/>
    <w:tmpl w:val="481A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B8"/>
    <w:rsid w:val="00062A94"/>
    <w:rsid w:val="002204CE"/>
    <w:rsid w:val="0023539D"/>
    <w:rsid w:val="00253FD5"/>
    <w:rsid w:val="0027231D"/>
    <w:rsid w:val="002B260C"/>
    <w:rsid w:val="002F7D71"/>
    <w:rsid w:val="00383D34"/>
    <w:rsid w:val="003E6D40"/>
    <w:rsid w:val="00401AE1"/>
    <w:rsid w:val="00404962"/>
    <w:rsid w:val="004D4339"/>
    <w:rsid w:val="004E2C18"/>
    <w:rsid w:val="0059584F"/>
    <w:rsid w:val="005C1D5A"/>
    <w:rsid w:val="006B19BC"/>
    <w:rsid w:val="006C6AF6"/>
    <w:rsid w:val="006D37FC"/>
    <w:rsid w:val="006E54F0"/>
    <w:rsid w:val="006F48DC"/>
    <w:rsid w:val="007156CE"/>
    <w:rsid w:val="00752975"/>
    <w:rsid w:val="007763AC"/>
    <w:rsid w:val="007B7535"/>
    <w:rsid w:val="007C6CB2"/>
    <w:rsid w:val="008427D2"/>
    <w:rsid w:val="00920FBA"/>
    <w:rsid w:val="00926868"/>
    <w:rsid w:val="009828E0"/>
    <w:rsid w:val="00A75ACA"/>
    <w:rsid w:val="00A97AD8"/>
    <w:rsid w:val="00A97FD0"/>
    <w:rsid w:val="00B05333"/>
    <w:rsid w:val="00BB56B8"/>
    <w:rsid w:val="00C31B72"/>
    <w:rsid w:val="00C604D1"/>
    <w:rsid w:val="00CA4359"/>
    <w:rsid w:val="00D62358"/>
    <w:rsid w:val="00DB337D"/>
    <w:rsid w:val="00E02DF0"/>
    <w:rsid w:val="00E14927"/>
    <w:rsid w:val="00E16CDF"/>
    <w:rsid w:val="00E32B1B"/>
    <w:rsid w:val="00E62C1B"/>
    <w:rsid w:val="00ED10C3"/>
    <w:rsid w:val="00EF74D2"/>
    <w:rsid w:val="00F03742"/>
    <w:rsid w:val="00F8770E"/>
    <w:rsid w:val="00F97160"/>
    <w:rsid w:val="00FA65DF"/>
    <w:rsid w:val="00FB3797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3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F8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770E"/>
  </w:style>
  <w:style w:type="paragraph" w:customStyle="1" w:styleId="c17">
    <w:name w:val="c17"/>
    <w:basedOn w:val="a"/>
    <w:rsid w:val="00F8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2204CE"/>
    <w:pPr>
      <w:ind w:left="720"/>
      <w:contextualSpacing/>
    </w:pPr>
  </w:style>
  <w:style w:type="paragraph" w:styleId="a4">
    <w:name w:val="Normal (Web)"/>
    <w:basedOn w:val="a"/>
    <w:unhideWhenUsed/>
    <w:rsid w:val="0075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52975"/>
    <w:pPr>
      <w:spacing w:after="0" w:line="240" w:lineRule="auto"/>
    </w:pPr>
    <w:rPr>
      <w:rFonts w:ascii="Times New Roman" w:eastAsia="Times New Roman" w:hAnsi="Times New Roman" w:cs="Times New Roman"/>
      <w:b/>
      <w:color w:val="993300"/>
      <w:sz w:val="6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752975"/>
    <w:rPr>
      <w:rFonts w:ascii="Times New Roman" w:eastAsia="Times New Roman" w:hAnsi="Times New Roman" w:cs="Times New Roman"/>
      <w:b/>
      <w:color w:val="993300"/>
      <w:sz w:val="64"/>
      <w:szCs w:val="24"/>
      <w:lang w:eastAsia="en-US"/>
    </w:rPr>
  </w:style>
  <w:style w:type="table" w:styleId="a7">
    <w:name w:val="Table Grid"/>
    <w:basedOn w:val="a1"/>
    <w:uiPriority w:val="59"/>
    <w:rsid w:val="00A7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D10C3"/>
  </w:style>
  <w:style w:type="character" w:styleId="a8">
    <w:name w:val="Strong"/>
    <w:basedOn w:val="a0"/>
    <w:qFormat/>
    <w:rsid w:val="00D6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BMV</cp:lastModifiedBy>
  <cp:revision>21</cp:revision>
  <cp:lastPrinted>2014-02-14T07:04:00Z</cp:lastPrinted>
  <dcterms:created xsi:type="dcterms:W3CDTF">2014-02-09T10:39:00Z</dcterms:created>
  <dcterms:modified xsi:type="dcterms:W3CDTF">2014-02-14T07:30:00Z</dcterms:modified>
</cp:coreProperties>
</file>