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Default="00DF687E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F687E" w:rsidP="00BF22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F22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372491"/>
            <wp:effectExtent l="19050" t="0" r="3175" b="0"/>
            <wp:docPr id="1" name="Рисунок 1" descr="C:\Documents and Settings\Садик\Рабочий стол\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7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14A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  <w:r>
        <w:rPr>
          <w:rStyle w:val="a5"/>
          <w:b/>
          <w:bCs/>
          <w:color w:val="161908"/>
          <w:sz w:val="28"/>
          <w:szCs w:val="28"/>
        </w:rPr>
        <w:t>1.</w:t>
      </w:r>
      <w:r w:rsidR="00697384" w:rsidRPr="006C4E7A">
        <w:rPr>
          <w:rStyle w:val="a5"/>
          <w:b/>
          <w:bCs/>
          <w:color w:val="161908"/>
          <w:sz w:val="28"/>
          <w:szCs w:val="28"/>
        </w:rPr>
        <w:t>Общие положения</w:t>
      </w:r>
    </w:p>
    <w:p w:rsidR="00D16CE0" w:rsidRPr="005E0F4E" w:rsidRDefault="00D16CE0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/>
          <w:iCs/>
          <w:color w:val="161908"/>
          <w:sz w:val="28"/>
          <w:szCs w:val="28"/>
        </w:rPr>
      </w:pP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1.1.</w:t>
      </w:r>
      <w:r w:rsidR="00A47356">
        <w:rPr>
          <w:color w:val="161908"/>
          <w:sz w:val="28"/>
          <w:szCs w:val="28"/>
        </w:rPr>
        <w:t xml:space="preserve"> Настоящее положение регламентирует деятельность Рабочей г</w:t>
      </w:r>
      <w:r w:rsidR="00D16CE0">
        <w:rPr>
          <w:color w:val="161908"/>
          <w:sz w:val="28"/>
          <w:szCs w:val="28"/>
        </w:rPr>
        <w:t>руппы по введению ФГОС ДО  в  МКДОУ детском саду №4</w:t>
      </w:r>
      <w:r w:rsidR="00A47356">
        <w:rPr>
          <w:color w:val="161908"/>
          <w:sz w:val="28"/>
          <w:szCs w:val="28"/>
        </w:rPr>
        <w:t xml:space="preserve"> «Рябинка».</w:t>
      </w:r>
    </w:p>
    <w:p w:rsidR="00B420C7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1.2.</w:t>
      </w:r>
      <w:r w:rsidR="005379C8">
        <w:rPr>
          <w:color w:val="161908"/>
          <w:sz w:val="28"/>
          <w:szCs w:val="28"/>
        </w:rPr>
        <w:t xml:space="preserve"> Положение разработано </w:t>
      </w:r>
      <w:r w:rsidR="00D16CE0">
        <w:rPr>
          <w:color w:val="161908"/>
          <w:sz w:val="28"/>
          <w:szCs w:val="28"/>
        </w:rPr>
        <w:t>на основании приказа Министерства образования</w:t>
      </w:r>
      <w:r w:rsidR="00CE1805">
        <w:rPr>
          <w:color w:val="161908"/>
          <w:sz w:val="28"/>
          <w:szCs w:val="28"/>
        </w:rPr>
        <w:t xml:space="preserve"> и науки  РФ № 1155 от 17.10.2013г. «Об утверждении ФГОС ДО», </w:t>
      </w:r>
      <w:r w:rsidR="005379C8">
        <w:rPr>
          <w:color w:val="161908"/>
          <w:sz w:val="28"/>
          <w:szCs w:val="28"/>
        </w:rPr>
        <w:t xml:space="preserve">в соответствии с </w:t>
      </w:r>
      <w:r w:rsidRPr="006C4E7A">
        <w:rPr>
          <w:color w:val="161908"/>
          <w:sz w:val="28"/>
          <w:szCs w:val="28"/>
        </w:rPr>
        <w:t xml:space="preserve"> К</w:t>
      </w:r>
      <w:r w:rsidR="00A47356">
        <w:rPr>
          <w:color w:val="161908"/>
          <w:sz w:val="28"/>
          <w:szCs w:val="28"/>
        </w:rPr>
        <w:t>онституцией РФ</w:t>
      </w:r>
      <w:r w:rsidRPr="006C4E7A">
        <w:rPr>
          <w:color w:val="161908"/>
          <w:sz w:val="28"/>
          <w:szCs w:val="28"/>
        </w:rPr>
        <w:t>,</w:t>
      </w:r>
      <w:r w:rsidR="00A47356">
        <w:rPr>
          <w:color w:val="161908"/>
          <w:sz w:val="28"/>
          <w:szCs w:val="28"/>
        </w:rPr>
        <w:t xml:space="preserve"> ФЗ  «Об образовании в РФ» от </w:t>
      </w:r>
      <w:r w:rsidR="005379C8">
        <w:rPr>
          <w:color w:val="161908"/>
          <w:sz w:val="28"/>
          <w:szCs w:val="28"/>
        </w:rPr>
        <w:t xml:space="preserve">29.12.12г. №273-ФЗ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программам- образовательным программам  дошкольного образования», </w:t>
      </w:r>
      <w:r w:rsidR="00A47356">
        <w:rPr>
          <w:color w:val="161908"/>
          <w:sz w:val="28"/>
          <w:szCs w:val="28"/>
        </w:rPr>
        <w:t xml:space="preserve"> </w:t>
      </w:r>
      <w:r w:rsidRPr="006C4E7A">
        <w:rPr>
          <w:color w:val="161908"/>
          <w:sz w:val="28"/>
          <w:szCs w:val="2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>
        <w:rPr>
          <w:color w:val="161908"/>
          <w:sz w:val="28"/>
          <w:szCs w:val="28"/>
        </w:rPr>
        <w:t>.</w:t>
      </w:r>
    </w:p>
    <w:p w:rsidR="00B420C7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1.3. </w:t>
      </w:r>
      <w:r w:rsidR="00B420C7">
        <w:rPr>
          <w:color w:val="161908"/>
          <w:sz w:val="28"/>
          <w:szCs w:val="28"/>
        </w:rPr>
        <w:t>Деятельность Р</w:t>
      </w:r>
      <w:r>
        <w:rPr>
          <w:color w:val="161908"/>
          <w:sz w:val="28"/>
          <w:szCs w:val="2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6C4E7A">
        <w:rPr>
          <w:color w:val="161908"/>
          <w:sz w:val="28"/>
          <w:szCs w:val="28"/>
        </w:rPr>
        <w:t>Уставом</w:t>
      </w:r>
      <w:r w:rsidR="00CE1805">
        <w:rPr>
          <w:color w:val="161908"/>
          <w:sz w:val="28"/>
          <w:szCs w:val="28"/>
        </w:rPr>
        <w:t xml:space="preserve">  МКДОУ д/с №4</w:t>
      </w:r>
      <w:r w:rsidR="00B420C7">
        <w:rPr>
          <w:color w:val="161908"/>
          <w:sz w:val="28"/>
          <w:szCs w:val="28"/>
        </w:rPr>
        <w:t xml:space="preserve"> «Рябинка»</w:t>
      </w:r>
      <w:r w:rsidR="00B420C7" w:rsidRPr="006C4E7A">
        <w:rPr>
          <w:color w:val="161908"/>
          <w:sz w:val="28"/>
          <w:szCs w:val="28"/>
        </w:rPr>
        <w:t>, а также настоящим Положением.</w:t>
      </w:r>
    </w:p>
    <w:p w:rsidR="00697384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 xml:space="preserve">1.4. В состав </w:t>
      </w:r>
      <w:r w:rsidR="00697384" w:rsidRPr="006C4E7A">
        <w:rPr>
          <w:color w:val="161908"/>
          <w:sz w:val="28"/>
          <w:szCs w:val="28"/>
        </w:rPr>
        <w:t xml:space="preserve"> Рабочей группы </w:t>
      </w:r>
      <w:r>
        <w:rPr>
          <w:color w:val="161908"/>
          <w:sz w:val="28"/>
          <w:szCs w:val="28"/>
        </w:rPr>
        <w:t xml:space="preserve"> входят: председатель и члены рабочей группы из числа педагогических работни</w:t>
      </w:r>
      <w:r w:rsidR="00CE1805">
        <w:rPr>
          <w:color w:val="161908"/>
          <w:sz w:val="28"/>
          <w:szCs w:val="28"/>
        </w:rPr>
        <w:t>ков детского сада в количестве 5</w:t>
      </w:r>
      <w:r>
        <w:rPr>
          <w:color w:val="161908"/>
          <w:sz w:val="28"/>
          <w:szCs w:val="28"/>
        </w:rPr>
        <w:t xml:space="preserve"> человек.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1.5. Деятельность Рабочей группы направлена на координацию действий по исполнению плана по введению ФГОС ДО, на разработку изменений и дополнений в Программу Развит</w:t>
      </w:r>
      <w:r w:rsidR="00CE1805">
        <w:rPr>
          <w:color w:val="161908"/>
          <w:sz w:val="28"/>
          <w:szCs w:val="28"/>
        </w:rPr>
        <w:t xml:space="preserve">ие, Образовательную Программу МКДОУ д/с №4 </w:t>
      </w:r>
      <w:r>
        <w:rPr>
          <w:color w:val="161908"/>
          <w:sz w:val="28"/>
          <w:szCs w:val="28"/>
        </w:rPr>
        <w:t xml:space="preserve"> «Рябинка».</w:t>
      </w:r>
    </w:p>
    <w:p w:rsidR="00B420C7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1.6. Сро</w:t>
      </w:r>
      <w:r w:rsidR="00CE1805">
        <w:rPr>
          <w:color w:val="161908"/>
          <w:sz w:val="28"/>
          <w:szCs w:val="28"/>
        </w:rPr>
        <w:t>к действия данного положения – 2 года</w:t>
      </w:r>
    </w:p>
    <w:p w:rsidR="00B420C7" w:rsidRPr="006C4E7A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5E0F4E" w:rsidRPr="005E0F4E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/>
          <w:iCs/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Задачи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2.1.Основными задачами Рабочей группы являются:</w:t>
      </w:r>
    </w:p>
    <w:p w:rsidR="00697384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информационного, научно-методического сопровождения процесса  введения  ФГОС  ДО</w:t>
      </w:r>
      <w:r w:rsidR="00697384" w:rsidRPr="006C4E7A">
        <w:rPr>
          <w:color w:val="161908"/>
          <w:sz w:val="28"/>
          <w:szCs w:val="28"/>
        </w:rPr>
        <w:t>;</w:t>
      </w:r>
    </w:p>
    <w:p w:rsidR="00360ACF" w:rsidRPr="006C4E7A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плана мероприятий по обеспечению введения ФГОС ДО  в детском саду;</w:t>
      </w:r>
    </w:p>
    <w:p w:rsidR="00B420C7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изменений и дополнений в Программу Развит</w:t>
      </w:r>
      <w:r w:rsidR="00CE1805">
        <w:rPr>
          <w:color w:val="161908"/>
          <w:sz w:val="28"/>
          <w:szCs w:val="28"/>
        </w:rPr>
        <w:t>ие, Образовательную Программу МКДОУ д/с №4</w:t>
      </w:r>
      <w:r>
        <w:rPr>
          <w:color w:val="161908"/>
          <w:sz w:val="28"/>
          <w:szCs w:val="28"/>
        </w:rPr>
        <w:t xml:space="preserve"> «Рябинка» на основе ФГОС ДО и внедрение Программы в ра</w:t>
      </w:r>
      <w:r w:rsidR="00360ACF">
        <w:rPr>
          <w:color w:val="161908"/>
          <w:sz w:val="28"/>
          <w:szCs w:val="28"/>
        </w:rPr>
        <w:t>боту педагогического коллектива;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360ACF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Повышение качества профессиональной деятельности педагогов, совершенствование их педагогического мастерства.</w:t>
      </w:r>
    </w:p>
    <w:p w:rsidR="00576F54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/>
          <w:bCs/>
          <w:color w:val="161908"/>
          <w:sz w:val="28"/>
          <w:szCs w:val="28"/>
        </w:rPr>
      </w:pPr>
    </w:p>
    <w:p w:rsidR="00697384" w:rsidRPr="00360ACF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color w:val="161908"/>
          <w:sz w:val="28"/>
          <w:szCs w:val="28"/>
        </w:rPr>
      </w:pPr>
      <w:r w:rsidRPr="00360ACF">
        <w:rPr>
          <w:rStyle w:val="a5"/>
          <w:b/>
          <w:bCs/>
          <w:color w:val="161908"/>
          <w:sz w:val="28"/>
          <w:szCs w:val="28"/>
        </w:rPr>
        <w:t>3. Функции Рабочей группы.</w:t>
      </w:r>
    </w:p>
    <w:p w:rsidR="00697384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3.1. Функциями Рабочей группы являются</w:t>
      </w:r>
      <w:r w:rsidR="00697384" w:rsidRPr="006C4E7A">
        <w:rPr>
          <w:color w:val="161908"/>
          <w:sz w:val="28"/>
          <w:szCs w:val="28"/>
        </w:rPr>
        <w:t>: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Осуществление проблемно-ориентированного анализа</w:t>
      </w:r>
      <w:r w:rsidR="00CE1805">
        <w:rPr>
          <w:color w:val="161908"/>
          <w:sz w:val="28"/>
          <w:szCs w:val="28"/>
        </w:rPr>
        <w:t xml:space="preserve"> образовательной деятельности МКДОУ д/с №4 «Рябинка» на 2014-2016</w:t>
      </w:r>
      <w:r>
        <w:rPr>
          <w:color w:val="161908"/>
          <w:sz w:val="28"/>
          <w:szCs w:val="28"/>
        </w:rPr>
        <w:t>гг.;</w:t>
      </w:r>
    </w:p>
    <w:p w:rsidR="00360ACF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</w:p>
    <w:p w:rsidR="00360ACF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П</w:t>
      </w:r>
      <w:r w:rsidRPr="00360ACF">
        <w:rPr>
          <w:color w:val="161908"/>
          <w:sz w:val="28"/>
          <w:szCs w:val="28"/>
        </w:rPr>
        <w:t>редставление информации о рез</w:t>
      </w:r>
      <w:r w:rsidR="00694203">
        <w:rPr>
          <w:color w:val="161908"/>
          <w:sz w:val="28"/>
          <w:szCs w:val="28"/>
        </w:rPr>
        <w:t xml:space="preserve">ультатах введения  ФГОС  ДО в МКДОУ д/с №4 </w:t>
      </w:r>
      <w:r w:rsidRPr="00360ACF">
        <w:rPr>
          <w:color w:val="161908"/>
          <w:sz w:val="28"/>
          <w:szCs w:val="28"/>
        </w:rPr>
        <w:t xml:space="preserve"> «Рябинка»</w:t>
      </w:r>
      <w:r w:rsidR="00694203">
        <w:rPr>
          <w:color w:val="161908"/>
          <w:sz w:val="28"/>
          <w:szCs w:val="28"/>
        </w:rPr>
        <w:t>.</w:t>
      </w:r>
    </w:p>
    <w:p w:rsidR="00360ACF" w:rsidRPr="006C4E7A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4. Порядок работы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4.2.Председатель группы: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открывает и ведет заседания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осуществляет подсчет результатов голосования;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подписывает от имени и по поручению группы запросы, письма;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отчитывается перед Педагогическим Советом о работе группы;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4.3.Из своего состава на первом заседании Рабочая группа  избирает секретаря.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4.4.Члены Рабочей группы обязаны: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присутствовать на заседаниях 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голосовать по обсуждаемым вопросам;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исполнять поручения, в соответствии с решениями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4.5.Члены Рабочей группы  имеют право: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знакомиться с материалами и документами, поступающими в группу;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в письменном виде высказывать особые мнения;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- ставить на голосование предлагаемые ими вопросы.</w:t>
      </w:r>
    </w:p>
    <w:p w:rsidR="0069738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4.6.</w:t>
      </w:r>
      <w:r w:rsidR="00697384" w:rsidRPr="006C4E7A">
        <w:rPr>
          <w:color w:val="161908"/>
          <w:sz w:val="28"/>
          <w:szCs w:val="28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576F54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4.7.Нумерация протоколов ведётся от начала календарного года.</w:t>
      </w:r>
    </w:p>
    <w:p w:rsidR="007218D4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4.8.Оперативные совещания Рабочей группы проводятся по мере необходимости,</w:t>
      </w:r>
      <w:r w:rsidR="00694203">
        <w:rPr>
          <w:color w:val="161908"/>
          <w:sz w:val="28"/>
          <w:szCs w:val="28"/>
        </w:rPr>
        <w:t xml:space="preserve"> </w:t>
      </w:r>
      <w:r w:rsidR="00A65908">
        <w:rPr>
          <w:color w:val="161908"/>
          <w:sz w:val="28"/>
          <w:szCs w:val="28"/>
        </w:rPr>
        <w:t>но не реже одного раза в месяц</w:t>
      </w:r>
      <w:r>
        <w:rPr>
          <w:color w:val="161908"/>
          <w:sz w:val="28"/>
          <w:szCs w:val="28"/>
        </w:rPr>
        <w:t>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4.9.Результаты  Рабочей группы доводятся до сведения педагогических работников на педагогическом совете.</w:t>
      </w:r>
    </w:p>
    <w:p w:rsidR="00576F54" w:rsidRPr="006C4E7A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5. Права Рабочей группы.</w:t>
      </w:r>
    </w:p>
    <w:p w:rsidR="0069738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5.1.Рабочая группа имеет право: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lastRenderedPageBreak/>
        <w:t>В</w:t>
      </w:r>
      <w:r w:rsidR="00697384" w:rsidRPr="006C4E7A">
        <w:rPr>
          <w:color w:val="161908"/>
          <w:sz w:val="28"/>
          <w:szCs w:val="28"/>
        </w:rPr>
        <w:t>носить на рассмотрение Педагогического совета воп</w:t>
      </w:r>
      <w:r>
        <w:rPr>
          <w:color w:val="161908"/>
          <w:sz w:val="28"/>
          <w:szCs w:val="28"/>
        </w:rPr>
        <w:t xml:space="preserve">росы, связанные с реализацией  введения </w:t>
      </w:r>
      <w:r w:rsidR="00697384" w:rsidRPr="006C4E7A">
        <w:rPr>
          <w:color w:val="161908"/>
          <w:sz w:val="28"/>
          <w:szCs w:val="28"/>
        </w:rPr>
        <w:t xml:space="preserve"> ФГОС</w:t>
      </w:r>
      <w:r>
        <w:rPr>
          <w:color w:val="161908"/>
          <w:sz w:val="28"/>
          <w:szCs w:val="28"/>
        </w:rPr>
        <w:t xml:space="preserve"> ДО</w:t>
      </w:r>
      <w:r w:rsidR="00697384" w:rsidRPr="006C4E7A">
        <w:rPr>
          <w:color w:val="161908"/>
          <w:sz w:val="28"/>
          <w:szCs w:val="28"/>
        </w:rPr>
        <w:t>;</w:t>
      </w:r>
    </w:p>
    <w:p w:rsidR="00576F5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Т</w:t>
      </w:r>
      <w:r w:rsidR="00697384" w:rsidRPr="00576F54">
        <w:rPr>
          <w:color w:val="161908"/>
          <w:sz w:val="28"/>
          <w:szCs w:val="28"/>
        </w:rPr>
        <w:t>ребовать от р</w:t>
      </w:r>
      <w:r w:rsidRPr="00576F54">
        <w:rPr>
          <w:color w:val="161908"/>
          <w:sz w:val="28"/>
          <w:szCs w:val="2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576F54">
        <w:rPr>
          <w:color w:val="161908"/>
          <w:sz w:val="28"/>
          <w:szCs w:val="28"/>
        </w:rPr>
        <w:t>;</w:t>
      </w:r>
    </w:p>
    <w:p w:rsidR="00C323E5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 отдельных случаях п</w:t>
      </w:r>
      <w:r w:rsidR="00697384" w:rsidRPr="00576F54">
        <w:rPr>
          <w:color w:val="161908"/>
          <w:sz w:val="28"/>
          <w:szCs w:val="28"/>
        </w:rPr>
        <w:t>риг</w:t>
      </w:r>
      <w:r>
        <w:rPr>
          <w:color w:val="161908"/>
          <w:sz w:val="28"/>
          <w:szCs w:val="2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576F54">
        <w:rPr>
          <w:color w:val="161908"/>
          <w:sz w:val="28"/>
          <w:szCs w:val="28"/>
        </w:rPr>
        <w:t>;</w:t>
      </w:r>
    </w:p>
    <w:p w:rsidR="00697384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C323E5">
        <w:rPr>
          <w:color w:val="161908"/>
          <w:sz w:val="28"/>
          <w:szCs w:val="28"/>
        </w:rPr>
        <w:t>П</w:t>
      </w:r>
      <w:r w:rsidR="00697384" w:rsidRPr="00C323E5">
        <w:rPr>
          <w:color w:val="161908"/>
          <w:sz w:val="28"/>
          <w:szCs w:val="28"/>
        </w:rPr>
        <w:t>ривлекать иных специалистов для выполнения   отдельных поручений.</w:t>
      </w:r>
    </w:p>
    <w:p w:rsidR="005E0F4E" w:rsidRPr="00C323E5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697384" w:rsidRPr="006C4E7A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6C4E7A">
        <w:rPr>
          <w:rStyle w:val="a5"/>
          <w:b/>
          <w:bCs/>
          <w:color w:val="161908"/>
          <w:sz w:val="28"/>
          <w:szCs w:val="28"/>
        </w:rPr>
        <w:t>6. Ответственность Рабочей группы.</w:t>
      </w:r>
    </w:p>
    <w:p w:rsidR="007218D4" w:rsidRPr="006C4E7A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 w:rsidRPr="006C4E7A">
        <w:rPr>
          <w:color w:val="161908"/>
          <w:sz w:val="28"/>
          <w:szCs w:val="28"/>
        </w:rPr>
        <w:t>6.1.Рабочая группа  несет ответственность</w:t>
      </w:r>
      <w:r w:rsidR="007218D4">
        <w:rPr>
          <w:color w:val="161908"/>
          <w:sz w:val="28"/>
          <w:szCs w:val="28"/>
        </w:rPr>
        <w:t xml:space="preserve"> за:</w:t>
      </w:r>
    </w:p>
    <w:p w:rsidR="0069738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мероприятий по  обес</w:t>
      </w:r>
      <w:r w:rsidR="00694203">
        <w:rPr>
          <w:color w:val="161908"/>
          <w:sz w:val="28"/>
          <w:szCs w:val="28"/>
        </w:rPr>
        <w:t>печению введения в МКДОУ д/с №4</w:t>
      </w:r>
      <w:r>
        <w:rPr>
          <w:color w:val="161908"/>
          <w:sz w:val="28"/>
          <w:szCs w:val="28"/>
        </w:rPr>
        <w:t xml:space="preserve"> «Рябинка» ФГОС ДО;</w:t>
      </w:r>
    </w:p>
    <w:p w:rsidR="007218D4" w:rsidRPr="007218D4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Pr="007218D4">
        <w:rPr>
          <w:color w:val="161908"/>
          <w:sz w:val="28"/>
          <w:szCs w:val="28"/>
        </w:rPr>
        <w:t>ачество и своевременность информационной, консалтинговой  и научно-методической поддержки реализации  введения  ФГОС  ДО;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</w:t>
      </w:r>
      <w:r w:rsidR="00697384" w:rsidRPr="007218D4">
        <w:rPr>
          <w:color w:val="161908"/>
          <w:sz w:val="28"/>
          <w:szCs w:val="28"/>
        </w:rPr>
        <w:t>воевременное выполнение решений Педагогического сове</w:t>
      </w:r>
      <w:r w:rsidRPr="007218D4">
        <w:rPr>
          <w:color w:val="161908"/>
          <w:sz w:val="28"/>
          <w:szCs w:val="28"/>
        </w:rPr>
        <w:t>та, относящихся к введению  ФГОС ДО</w:t>
      </w:r>
      <w:r>
        <w:rPr>
          <w:color w:val="161908"/>
          <w:sz w:val="28"/>
          <w:szCs w:val="28"/>
        </w:rPr>
        <w:t>;</w:t>
      </w:r>
    </w:p>
    <w:p w:rsidR="007218D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Соответствие Программы Развитие и Образовательной Программы</w:t>
      </w:r>
      <w:r w:rsidR="005E0F4E">
        <w:rPr>
          <w:color w:val="161908"/>
          <w:sz w:val="28"/>
          <w:szCs w:val="28"/>
        </w:rPr>
        <w:t xml:space="preserve"> требованиям ФГОС ДО;</w:t>
      </w:r>
    </w:p>
    <w:p w:rsidR="00697384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К</w:t>
      </w:r>
      <w:r w:rsidR="00697384" w:rsidRPr="007218D4">
        <w:rPr>
          <w:color w:val="161908"/>
          <w:sz w:val="28"/>
          <w:szCs w:val="28"/>
        </w:rPr>
        <w:t>омпетентность принимаемых решений.</w:t>
      </w:r>
    </w:p>
    <w:p w:rsidR="005E0F4E" w:rsidRPr="007218D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  <w:sz w:val="28"/>
          <w:szCs w:val="28"/>
        </w:rPr>
      </w:pPr>
    </w:p>
    <w:p w:rsidR="005E0F4E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color w:val="161908"/>
          <w:sz w:val="28"/>
          <w:szCs w:val="28"/>
        </w:rPr>
      </w:pPr>
      <w:r w:rsidRPr="005E0F4E">
        <w:rPr>
          <w:rStyle w:val="a5"/>
          <w:b/>
          <w:color w:val="161908"/>
          <w:sz w:val="28"/>
          <w:szCs w:val="28"/>
        </w:rPr>
        <w:t>7.</w:t>
      </w:r>
      <w:r w:rsidRPr="005E0F4E">
        <w:rPr>
          <w:b/>
          <w:color w:val="161908"/>
          <w:sz w:val="28"/>
          <w:szCs w:val="28"/>
        </w:rPr>
        <w:t>Срок действия настоящего Положения</w:t>
      </w:r>
      <w:r w:rsidRPr="006C4E7A">
        <w:rPr>
          <w:color w:val="161908"/>
          <w:sz w:val="28"/>
          <w:szCs w:val="28"/>
        </w:rPr>
        <w:t xml:space="preserve"> </w:t>
      </w:r>
    </w:p>
    <w:p w:rsidR="00697384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7.1. Настоящее Положение вступает в действие с момента утверждения и</w:t>
      </w:r>
      <w:r w:rsidR="00694203">
        <w:rPr>
          <w:color w:val="161908"/>
          <w:sz w:val="28"/>
          <w:szCs w:val="28"/>
        </w:rPr>
        <w:t xml:space="preserve"> издания приказа руководителя МКДОУ д/с №4</w:t>
      </w:r>
      <w:r>
        <w:rPr>
          <w:color w:val="161908"/>
          <w:sz w:val="28"/>
          <w:szCs w:val="28"/>
        </w:rPr>
        <w:t xml:space="preserve"> «Рябинка».</w:t>
      </w: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  <w:r>
        <w:rPr>
          <w:color w:val="161908"/>
          <w:sz w:val="28"/>
          <w:szCs w:val="28"/>
        </w:rPr>
        <w:t>7.2. Изменения и дополнения вносятся в настоящее Положение по мере необходимости и подле</w:t>
      </w:r>
      <w:r w:rsidR="00694203">
        <w:rPr>
          <w:color w:val="161908"/>
          <w:sz w:val="28"/>
          <w:szCs w:val="28"/>
        </w:rPr>
        <w:t>жат утверждению руководителем МКДОУ д/с №4</w:t>
      </w:r>
      <w:r>
        <w:rPr>
          <w:color w:val="161908"/>
          <w:sz w:val="28"/>
          <w:szCs w:val="28"/>
        </w:rPr>
        <w:t xml:space="preserve"> «Рябинка».</w:t>
      </w:r>
    </w:p>
    <w:p w:rsidR="007218D4" w:rsidRPr="006C4E7A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  <w:sz w:val="28"/>
          <w:szCs w:val="28"/>
        </w:rPr>
      </w:pPr>
    </w:p>
    <w:p w:rsidR="00697384" w:rsidRPr="006C4E7A" w:rsidRDefault="00697384" w:rsidP="006973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F687E"/>
    <w:rsid w:val="002C5CD6"/>
    <w:rsid w:val="00360ACF"/>
    <w:rsid w:val="00492119"/>
    <w:rsid w:val="005379C8"/>
    <w:rsid w:val="00576F54"/>
    <w:rsid w:val="005E0F4E"/>
    <w:rsid w:val="005F77E9"/>
    <w:rsid w:val="00694203"/>
    <w:rsid w:val="00697384"/>
    <w:rsid w:val="007218D4"/>
    <w:rsid w:val="00736F86"/>
    <w:rsid w:val="008330A2"/>
    <w:rsid w:val="008909C2"/>
    <w:rsid w:val="00991719"/>
    <w:rsid w:val="00A47356"/>
    <w:rsid w:val="00A65908"/>
    <w:rsid w:val="00B420C7"/>
    <w:rsid w:val="00B45B34"/>
    <w:rsid w:val="00BF22D8"/>
    <w:rsid w:val="00C323E5"/>
    <w:rsid w:val="00CE1805"/>
    <w:rsid w:val="00D14AF3"/>
    <w:rsid w:val="00D16CE0"/>
    <w:rsid w:val="00D71404"/>
    <w:rsid w:val="00D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  <w:style w:type="paragraph" w:styleId="a6">
    <w:name w:val="Balloon Text"/>
    <w:basedOn w:val="a"/>
    <w:link w:val="a7"/>
    <w:uiPriority w:val="99"/>
    <w:semiHidden/>
    <w:unhideWhenUsed/>
    <w:rsid w:val="00BF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22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CEF-8D1E-4658-894B-027CF92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BMV</cp:lastModifiedBy>
  <cp:revision>15</cp:revision>
  <cp:lastPrinted>2015-02-18T12:36:00Z</cp:lastPrinted>
  <dcterms:created xsi:type="dcterms:W3CDTF">2014-02-03T10:59:00Z</dcterms:created>
  <dcterms:modified xsi:type="dcterms:W3CDTF">2015-02-19T11:29:00Z</dcterms:modified>
</cp:coreProperties>
</file>