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A3" w:rsidRDefault="00BA2EA3" w:rsidP="00BA2EA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работы по созданию портфолио дошкольника «Год до школы».</w:t>
      </w:r>
    </w:p>
    <w:p w:rsidR="00BA2EA3" w:rsidRDefault="00BA2EA3" w:rsidP="00BA2EA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развитие личностной готовности ребёнка к школе.</w:t>
      </w:r>
    </w:p>
    <w:tbl>
      <w:tblPr>
        <w:tblStyle w:val="a4"/>
        <w:tblW w:w="0" w:type="auto"/>
        <w:tblLayout w:type="fixed"/>
        <w:tblLook w:val="04A0"/>
      </w:tblPr>
      <w:tblGrid>
        <w:gridCol w:w="1242"/>
        <w:gridCol w:w="1560"/>
        <w:gridCol w:w="2551"/>
        <w:gridCol w:w="2410"/>
        <w:gridCol w:w="2410"/>
        <w:gridCol w:w="4613"/>
      </w:tblGrid>
      <w:tr w:rsidR="00BA2EA3" w:rsidTr="001F0AD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EA3" w:rsidRDefault="00BA2EA3" w:rsidP="001F0AD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Название страницы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EA3" w:rsidRDefault="00BA2EA3" w:rsidP="001F0AD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Задачи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EA3" w:rsidRDefault="00BA2EA3" w:rsidP="001F0AD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EA3" w:rsidRDefault="00BA2EA3" w:rsidP="001F0AD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Общение родителей с детьми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EA3" w:rsidRDefault="00BA2EA3" w:rsidP="001F0AD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Организация работы в ДОУ</w:t>
            </w:r>
          </w:p>
        </w:tc>
        <w:tc>
          <w:tcPr>
            <w:tcW w:w="4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EA3" w:rsidRDefault="00BA2EA3" w:rsidP="001F0AD7">
            <w:pPr>
              <w:pStyle w:val="a3"/>
              <w:shd w:val="clear" w:color="auto" w:fill="FFFFFF"/>
              <w:spacing w:before="0" w:beforeAutospacing="0" w:after="157" w:afterAutospacing="0" w:line="344" w:lineRule="atLeast"/>
              <w:textAlignment w:val="baseline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Примерный кругозор</w:t>
            </w:r>
          </w:p>
          <w:p w:rsidR="00BA2EA3" w:rsidRDefault="00BA2EA3" w:rsidP="001F0AD7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BA2EA3" w:rsidTr="001F0AD7">
        <w:trPr>
          <w:trHeight w:val="3863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Это я</w:t>
            </w: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25 декабря</w:t>
            </w: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</w:p>
          <w:p w:rsidR="00BA2EA3" w:rsidRDefault="00BA2EA3" w:rsidP="001F0AD7">
            <w:pPr>
              <w:rPr>
                <w:bCs/>
                <w:iCs/>
                <w:color w:val="000000"/>
                <w:sz w:val="24"/>
                <w:shd w:val="clear" w:color="auto" w:fill="FFFFFF"/>
              </w:rPr>
            </w:pP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Развивать уверенность в себе и в своих возможностях; активность, инициативность, самостоятельность.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Самопрезентация. Составление рассказа о себе. </w:t>
            </w: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</w:p>
          <w:p w:rsidR="00BA2EA3" w:rsidRDefault="00BA2EA3" w:rsidP="001F0AD7">
            <w:pPr>
              <w:rPr>
                <w:bCs/>
                <w:iCs/>
                <w:color w:val="000000"/>
                <w:sz w:val="24"/>
                <w:shd w:val="clear" w:color="auto" w:fill="FFFFFF"/>
              </w:rPr>
            </w:pP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Каким я был, каким я стал, что я умел, что я сейчас умею, что люблю, чем люблю заниматься.</w:t>
            </w: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Выставка самопрезентаций</w:t>
            </w: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Рассказ по самопрезентации – «Расскажи о себе»</w:t>
            </w: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Цель: Развитие связной речи </w:t>
            </w:r>
            <w:proofErr w:type="gramStart"/>
            <w:r>
              <w:rPr>
                <w:rFonts w:cs="Times New Roman"/>
                <w:sz w:val="24"/>
              </w:rPr>
              <w:t xml:space="preserve">( </w:t>
            </w:r>
            <w:proofErr w:type="gramEnd"/>
            <w:r>
              <w:rPr>
                <w:rFonts w:cs="Times New Roman"/>
                <w:sz w:val="24"/>
              </w:rPr>
              <w:t>монологической)</w:t>
            </w: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</w:p>
        </w:tc>
        <w:tc>
          <w:tcPr>
            <w:tcW w:w="4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EA3" w:rsidRDefault="00BA2EA3" w:rsidP="001F0AD7">
            <w:pPr>
              <w:rPr>
                <w:rFonts w:cs="Arial"/>
                <w:bCs/>
                <w:color w:val="000000"/>
                <w:sz w:val="24"/>
                <w:szCs w:val="19"/>
                <w:bdr w:val="none" w:sz="0" w:space="0" w:color="auto" w:frame="1"/>
              </w:rPr>
            </w:pPr>
            <w:r>
              <w:rPr>
                <w:rFonts w:cs="Arial"/>
                <w:color w:val="000000"/>
                <w:sz w:val="24"/>
                <w:szCs w:val="19"/>
              </w:rPr>
              <w:t>Меня зовут Александр. Моя фамилия – Иванов, а отчество - Николаевич. Мне шесть с половиной лет. Я – ребенок. Сейчас я хожу в детский сад, в подготовительную группу. Я могу хорошо рисовать. Умею кататься на велосипеде. Учусь плавать. У меня много друзей. Я их люблю и с ними играю в разные игры.</w:t>
            </w:r>
            <w:r>
              <w:rPr>
                <w:rStyle w:val="apple-converted-space"/>
                <w:rFonts w:cs="Arial"/>
                <w:color w:val="000000"/>
                <w:sz w:val="24"/>
                <w:szCs w:val="19"/>
              </w:rPr>
              <w:t> </w:t>
            </w:r>
            <w:r>
              <w:rPr>
                <w:rFonts w:cs="Arial"/>
                <w:bCs/>
                <w:color w:val="000000"/>
                <w:sz w:val="24"/>
                <w:szCs w:val="19"/>
                <w:bdr w:val="none" w:sz="0" w:space="0" w:color="auto" w:frame="1"/>
              </w:rPr>
              <w:t>Осенью я буду школьником. После школы стану взрослым и др.</w:t>
            </w:r>
          </w:p>
          <w:p w:rsidR="00BA2EA3" w:rsidRDefault="00BA2EA3" w:rsidP="001F0AD7">
            <w:pPr>
              <w:rPr>
                <w:rFonts w:cs="Arial"/>
                <w:bCs/>
                <w:color w:val="000000"/>
                <w:sz w:val="24"/>
                <w:szCs w:val="19"/>
                <w:bdr w:val="none" w:sz="0" w:space="0" w:color="auto" w:frame="1"/>
              </w:rPr>
            </w:pPr>
          </w:p>
          <w:p w:rsidR="00BA2EA3" w:rsidRDefault="00BA2EA3" w:rsidP="001F0AD7">
            <w:pPr>
              <w:rPr>
                <w:rFonts w:cs="Arial"/>
                <w:bCs/>
                <w:color w:val="000000"/>
                <w:sz w:val="24"/>
                <w:szCs w:val="19"/>
                <w:bdr w:val="none" w:sz="0" w:space="0" w:color="auto" w:frame="1"/>
              </w:rPr>
            </w:pP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</w:p>
        </w:tc>
      </w:tr>
      <w:tr w:rsidR="00BA2EA3" w:rsidTr="001F0AD7">
        <w:trPr>
          <w:trHeight w:val="1837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EA3" w:rsidRDefault="00BA2EA3" w:rsidP="001F0AD7">
            <w:pPr>
              <w:rPr>
                <w:bCs/>
                <w:iCs/>
                <w:color w:val="000000"/>
                <w:sz w:val="24"/>
                <w:shd w:val="clear" w:color="auto" w:fill="FFFFFF"/>
              </w:rPr>
            </w:pPr>
            <w:r>
              <w:rPr>
                <w:bCs/>
                <w:iCs/>
                <w:color w:val="000000"/>
                <w:sz w:val="24"/>
                <w:shd w:val="clear" w:color="auto" w:fill="FFFFFF"/>
              </w:rPr>
              <w:t>«Мой детский сад»</w:t>
            </w: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bCs/>
                <w:iCs/>
                <w:color w:val="000000"/>
                <w:sz w:val="24"/>
                <w:shd w:val="clear" w:color="auto" w:fill="FFFFFF"/>
              </w:rPr>
              <w:t>20 января</w:t>
            </w:r>
            <w:r>
              <w:rPr>
                <w:rStyle w:val="apple-converted-space"/>
                <w:bCs/>
                <w:iCs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EA3" w:rsidRDefault="00BA2EA3" w:rsidP="001F0AD7">
            <w:pPr>
              <w:rPr>
                <w:rFonts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bCs/>
                <w:iCs/>
                <w:color w:val="000000"/>
                <w:sz w:val="24"/>
                <w:shd w:val="clear" w:color="auto" w:fill="FFFFFF"/>
              </w:rPr>
              <w:t>Страница</w:t>
            </w:r>
            <w:r>
              <w:rPr>
                <w:rStyle w:val="apple-converted-space"/>
                <w:bCs/>
                <w:iCs/>
                <w:color w:val="000000"/>
                <w:sz w:val="24"/>
                <w:shd w:val="clear" w:color="auto" w:fill="FFFFFF"/>
              </w:rPr>
              <w:t> </w:t>
            </w:r>
            <w:r>
              <w:rPr>
                <w:bCs/>
                <w:iCs/>
                <w:color w:val="000000"/>
                <w:sz w:val="24"/>
                <w:shd w:val="clear" w:color="auto" w:fill="FFFFFF"/>
              </w:rPr>
              <w:t>«Мой детский сад»</w:t>
            </w:r>
            <w:r>
              <w:rPr>
                <w:rStyle w:val="apple-converted-space"/>
                <w:bCs/>
                <w:iCs/>
                <w:color w:val="000000"/>
                <w:sz w:val="24"/>
                <w:shd w:val="clear" w:color="auto" w:fill="FFFFFF"/>
              </w:rPr>
              <w:t> </w:t>
            </w:r>
            <w:r>
              <w:rPr>
                <w:bCs/>
                <w:iCs/>
                <w:color w:val="000000"/>
                <w:sz w:val="24"/>
                <w:shd w:val="clear" w:color="auto" w:fill="FFFFFF"/>
              </w:rPr>
              <w:t>выступает как своего рода дневник жизни ребенка в детском саду.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bCs/>
                <w:iCs/>
                <w:color w:val="000000"/>
                <w:sz w:val="24"/>
                <w:shd w:val="clear" w:color="auto" w:fill="FFFFFF"/>
              </w:rPr>
              <w:t>Способы ее оформления разные: в виде кинофильма, карты, коллажа, комиксов. Инте</w:t>
            </w:r>
            <w:r>
              <w:rPr>
                <w:bCs/>
                <w:iCs/>
                <w:color w:val="000000"/>
                <w:sz w:val="24"/>
                <w:shd w:val="clear" w:color="auto" w:fill="FFFFFF"/>
              </w:rPr>
              <w:softHyphen/>
              <w:t>ресно, если страница построена по тематиче</w:t>
            </w:r>
            <w:r>
              <w:rPr>
                <w:bCs/>
                <w:iCs/>
                <w:color w:val="000000"/>
                <w:sz w:val="24"/>
                <w:shd w:val="clear" w:color="auto" w:fill="FFFFFF"/>
              </w:rPr>
              <w:softHyphen/>
              <w:t xml:space="preserve">скому принципу: «Один день в детском саду», «Я и мои </w:t>
            </w:r>
            <w:r>
              <w:rPr>
                <w:bCs/>
                <w:iCs/>
                <w:color w:val="000000"/>
                <w:sz w:val="24"/>
                <w:shd w:val="clear" w:color="auto" w:fill="FFFFFF"/>
              </w:rPr>
              <w:lastRenderedPageBreak/>
              <w:t>друзья», «Я расту в детском саду», «Карта детского сада», «Играю и расту» и др.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bCs/>
                <w:iCs/>
                <w:color w:val="000000"/>
                <w:sz w:val="24"/>
                <w:shd w:val="clear" w:color="auto" w:fill="FFFFFF"/>
              </w:rPr>
              <w:lastRenderedPageBreak/>
              <w:t>Кинофильм «Один день в детском саду»</w:t>
            </w:r>
          </w:p>
        </w:tc>
        <w:tc>
          <w:tcPr>
            <w:tcW w:w="4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EA3" w:rsidRDefault="00BA2EA3" w:rsidP="001F0AD7">
            <w:pPr>
              <w:pStyle w:val="a3"/>
              <w:shd w:val="clear" w:color="auto" w:fill="FFFFFF"/>
              <w:spacing w:before="19" w:beforeAutospacing="0" w:after="0" w:afterAutospacing="0"/>
              <w:ind w:firstLine="567"/>
              <w:jc w:val="both"/>
              <w:rPr>
                <w:rFonts w:asciiTheme="minorHAnsi" w:hAnsiTheme="minorHAnsi"/>
                <w:bCs/>
                <w:iCs/>
                <w:color w:val="000000"/>
                <w:szCs w:val="12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iCs/>
                <w:color w:val="000000"/>
                <w:shd w:val="clear" w:color="auto" w:fill="FFFFFF"/>
              </w:rPr>
              <w:t>Немаловажными являются материалы, позволяющие с гордостью вспо</w:t>
            </w:r>
            <w:r>
              <w:rPr>
                <w:rFonts w:asciiTheme="minorHAnsi" w:hAnsiTheme="minorHAnsi"/>
                <w:bCs/>
                <w:iCs/>
                <w:color w:val="000000"/>
                <w:shd w:val="clear" w:color="auto" w:fill="FFFFFF"/>
              </w:rPr>
              <w:softHyphen/>
              <w:t>минать о детском саде и группе и с увлечением рассказывать окружающим о днях, в них проведенных.</w:t>
            </w: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</w:p>
        </w:tc>
      </w:tr>
      <w:tr w:rsidR="00BA2EA3" w:rsidTr="001F0AD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lastRenderedPageBreak/>
              <w:t>Я и мои друзья</w:t>
            </w: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 января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Содействовать становлению социально ценных взаимоотношений:</w:t>
            </w: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формировать доброжелательные и равноправные отношения между сверстниками.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Страничка друзей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Беседа</w:t>
            </w:r>
            <w:proofErr w:type="gramStart"/>
            <w:r>
              <w:rPr>
                <w:rFonts w:cs="Times New Roman"/>
                <w:sz w:val="24"/>
              </w:rPr>
              <w:t xml:space="preserve"> :</w:t>
            </w:r>
            <w:proofErr w:type="gramEnd"/>
            <w:r>
              <w:rPr>
                <w:rFonts w:cs="Times New Roman"/>
                <w:sz w:val="24"/>
              </w:rPr>
              <w:t xml:space="preserve"> У тебя есть друзья? Расскажи о них, как их зовут, какие они, во что вы любите играть? Предложить наклеить фотографии или нарисовать портрет друга.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Выставка рисунков «Мои друзья»</w:t>
            </w: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Выставка страничек из портфолио.</w:t>
            </w: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Составление рассказа о друге? </w:t>
            </w: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Игры с друзьями.</w:t>
            </w: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Цель</w:t>
            </w:r>
            <w:proofErr w:type="gramStart"/>
            <w:r>
              <w:rPr>
                <w:rFonts w:cs="Times New Roman"/>
                <w:sz w:val="24"/>
              </w:rPr>
              <w:t xml:space="preserve"> :</w:t>
            </w:r>
            <w:proofErr w:type="gramEnd"/>
            <w:r>
              <w:rPr>
                <w:rFonts w:cs="Times New Roman"/>
                <w:sz w:val="24"/>
              </w:rPr>
              <w:t xml:space="preserve"> развитие комуникативных навыков, дружеских взаимоотношений между детьми, развитие связной речи.</w:t>
            </w: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НОД «Поможем товарищу»</w:t>
            </w: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Цель: развивать умение анализировать ситуации нравственного поведения людей, учитывая их намериния.</w:t>
            </w:r>
          </w:p>
        </w:tc>
        <w:tc>
          <w:tcPr>
            <w:tcW w:w="4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EA3" w:rsidRDefault="00BA2EA3" w:rsidP="001F0AD7">
            <w:pPr>
              <w:pStyle w:val="a3"/>
              <w:shd w:val="clear" w:color="auto" w:fill="FFFFFF"/>
              <w:spacing w:before="19" w:beforeAutospacing="0" w:after="0" w:afterAutospacing="0"/>
              <w:ind w:firstLine="567"/>
              <w:jc w:val="both"/>
              <w:rPr>
                <w:rFonts w:asciiTheme="minorHAnsi" w:hAnsiTheme="minorHAnsi"/>
                <w:bCs/>
                <w:iCs/>
                <w:color w:val="000000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iCs/>
                <w:color w:val="000000"/>
                <w:shd w:val="clear" w:color="auto" w:fill="FFFFFF"/>
              </w:rPr>
              <w:t xml:space="preserve">Ребёнок имеет представление о понятии «дружба», знает о взаимоотношении с друзьями, умеет дружить, имеет друзей. </w:t>
            </w:r>
          </w:p>
        </w:tc>
      </w:tr>
      <w:tr w:rsidR="00BA2EA3" w:rsidTr="001F0AD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lastRenderedPageBreak/>
              <w:t>Это мой Род</w:t>
            </w: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 февраля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Приучать уважать права и достоинства других людей (родителей пожилых людей)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Моё генеалогическое дерево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Рисунок</w:t>
            </w:r>
            <w:proofErr w:type="gramStart"/>
            <w:r>
              <w:rPr>
                <w:rFonts w:cs="Times New Roman"/>
                <w:sz w:val="24"/>
              </w:rPr>
              <w:t xml:space="preserve"> ,</w:t>
            </w:r>
            <w:proofErr w:type="gramEnd"/>
            <w:r>
              <w:rPr>
                <w:rFonts w:cs="Times New Roman"/>
                <w:sz w:val="24"/>
              </w:rPr>
              <w:t xml:space="preserve"> на котором человек изображает, как он связан со своими предками, называется генеалогическое древо. Оно действительно похоже на дерево.</w:t>
            </w: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Нарисуйте вместе с детьми это дерево. Расскажите ребёнку что-нибудь интересное из жизни его предков, родственников. Попросите ребёнка подумать над вопросом: на кого из родственников он хотел бы быть похожим? Почему? Объясните ребёнку, что братья и сёстры мамы и папы это его дяди и тёти.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EA3" w:rsidRDefault="00BA2EA3" w:rsidP="001F0AD7">
            <w:pPr>
              <w:rPr>
                <w:rFonts w:cs="Times New Roman"/>
                <w:sz w:val="24"/>
              </w:rPr>
            </w:pPr>
            <w:proofErr w:type="gramStart"/>
            <w:r>
              <w:rPr>
                <w:rFonts w:cs="Times New Roman"/>
                <w:sz w:val="24"/>
              </w:rPr>
              <w:t>Фото выставка</w:t>
            </w:r>
            <w:proofErr w:type="gramEnd"/>
            <w:r>
              <w:rPr>
                <w:rFonts w:cs="Times New Roman"/>
                <w:sz w:val="24"/>
              </w:rPr>
              <w:t xml:space="preserve"> семейных фотографий. </w:t>
            </w: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Цель: Развитие коммуникативных навыков, развитие речи детей умение самостоятельно составлять рассказ по фотографии по плану: Кто изображён на фотографии?</w:t>
            </w: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Где ты? Где твоя мама, папа, и т</w:t>
            </w:r>
            <w:proofErr w:type="gramStart"/>
            <w:r>
              <w:rPr>
                <w:rFonts w:cs="Times New Roman"/>
                <w:sz w:val="24"/>
              </w:rPr>
              <w:t>.д</w:t>
            </w:r>
            <w:proofErr w:type="gramEnd"/>
            <w:r>
              <w:rPr>
                <w:rFonts w:cs="Times New Roman"/>
                <w:sz w:val="24"/>
              </w:rPr>
              <w:t xml:space="preserve">? </w:t>
            </w: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Что вы делаете?</w:t>
            </w: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Какое у вас настроение?</w:t>
            </w: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НОД «Моя семья» развитие представлений об ответственности посредством понятия «Обязанность» по отношению к членам семьи, перед другими членами общества.</w:t>
            </w:r>
          </w:p>
        </w:tc>
        <w:tc>
          <w:tcPr>
            <w:tcW w:w="4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Arial"/>
                <w:color w:val="000000"/>
                <w:sz w:val="24"/>
                <w:szCs w:val="19"/>
              </w:rPr>
              <w:t>Моя семья это – мои родители, бабушка и младшая сестра. Я всех их люблю. Я – сын папы и мамы, а для бабушки я – внук. Для Наташи я – старший брат.</w:t>
            </w:r>
            <w:r>
              <w:rPr>
                <w:rStyle w:val="apple-converted-space"/>
                <w:rFonts w:cs="Arial"/>
                <w:color w:val="000000"/>
                <w:sz w:val="24"/>
                <w:szCs w:val="19"/>
              </w:rPr>
              <w:t> </w:t>
            </w:r>
            <w:r>
              <w:rPr>
                <w:rFonts w:cs="Arial"/>
                <w:bCs/>
                <w:color w:val="000000"/>
                <w:sz w:val="24"/>
                <w:szCs w:val="19"/>
                <w:bdr w:val="none" w:sz="0" w:space="0" w:color="auto" w:frame="1"/>
              </w:rPr>
              <w:t>Тетя Таня – жена моего брата. Она для мамы – невестка. А моя бабушка Арина для мамы – свекровь.</w:t>
            </w:r>
            <w:r>
              <w:rPr>
                <w:rStyle w:val="apple-converted-space"/>
                <w:rFonts w:cs="Arial"/>
                <w:bCs/>
                <w:color w:val="000000"/>
                <w:sz w:val="24"/>
                <w:szCs w:val="19"/>
                <w:bdr w:val="none" w:sz="0" w:space="0" w:color="auto" w:frame="1"/>
              </w:rPr>
              <w:t> </w:t>
            </w:r>
            <w:r>
              <w:rPr>
                <w:rFonts w:cs="Arial"/>
                <w:color w:val="000000"/>
                <w:sz w:val="24"/>
                <w:szCs w:val="19"/>
              </w:rPr>
              <w:t>Наша семья дружная. Все любят и</w:t>
            </w:r>
            <w:r>
              <w:rPr>
                <w:rStyle w:val="apple-converted-space"/>
                <w:rFonts w:cs="Arial"/>
                <w:color w:val="000000"/>
                <w:sz w:val="24"/>
                <w:szCs w:val="19"/>
              </w:rPr>
              <w:t> </w:t>
            </w:r>
            <w:r>
              <w:rPr>
                <w:rFonts w:cs="Arial"/>
                <w:bCs/>
                <w:color w:val="000000"/>
                <w:sz w:val="24"/>
                <w:szCs w:val="19"/>
                <w:bdr w:val="none" w:sz="0" w:space="0" w:color="auto" w:frame="1"/>
              </w:rPr>
              <w:t>уважают</w:t>
            </w:r>
            <w:r>
              <w:rPr>
                <w:rStyle w:val="apple-converted-space"/>
                <w:rFonts w:cs="Arial"/>
                <w:bCs/>
                <w:color w:val="000000"/>
                <w:sz w:val="24"/>
                <w:szCs w:val="19"/>
                <w:bdr w:val="none" w:sz="0" w:space="0" w:color="auto" w:frame="1"/>
              </w:rPr>
              <w:t> </w:t>
            </w:r>
            <w:r>
              <w:rPr>
                <w:rFonts w:cs="Arial"/>
                <w:color w:val="000000"/>
                <w:sz w:val="24"/>
                <w:szCs w:val="19"/>
              </w:rPr>
              <w:t>друг друга. В нашей семье каждый заботится о других, помогает им. У каждого есть обязанности. Взрослые работают, а мы с сестрой ходим в детский сад и др</w:t>
            </w:r>
            <w:proofErr w:type="gramStart"/>
            <w:r>
              <w:rPr>
                <w:rFonts w:cs="Arial"/>
                <w:color w:val="000000"/>
                <w:sz w:val="24"/>
                <w:szCs w:val="19"/>
              </w:rPr>
              <w:t>..</w:t>
            </w:r>
            <w:proofErr w:type="gramEnd"/>
          </w:p>
        </w:tc>
      </w:tr>
      <w:tr w:rsidR="00BA2EA3" w:rsidTr="001F0AD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Каким я </w:t>
            </w:r>
            <w:r>
              <w:rPr>
                <w:rFonts w:cs="Times New Roman"/>
                <w:sz w:val="24"/>
              </w:rPr>
              <w:lastRenderedPageBreak/>
              <w:t>буду. Моя мечта.</w:t>
            </w: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 февраля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lastRenderedPageBreak/>
              <w:t>формироват</w:t>
            </w:r>
            <w:r>
              <w:rPr>
                <w:rFonts w:cs="Times New Roman"/>
                <w:sz w:val="24"/>
              </w:rPr>
              <w:lastRenderedPageBreak/>
              <w:t>ь    представления и отношение к себе:</w:t>
            </w: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—</w:t>
            </w:r>
            <w:r>
              <w:rPr>
                <w:rFonts w:cs="Times New Roman"/>
                <w:sz w:val="24"/>
              </w:rPr>
              <w:tab/>
              <w:t>обогащать образ Я ребенка представлениями о своем прошлом и настоящем и будущим.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lastRenderedPageBreak/>
              <w:t xml:space="preserve">Рассказать о том кем </w:t>
            </w:r>
            <w:r>
              <w:rPr>
                <w:rFonts w:cs="Times New Roman"/>
                <w:sz w:val="24"/>
              </w:rPr>
              <w:lastRenderedPageBreak/>
              <w:t>хочет стать ребёнок</w:t>
            </w:r>
            <w:proofErr w:type="gramStart"/>
            <w:r>
              <w:rPr>
                <w:rFonts w:cs="Times New Roman"/>
                <w:sz w:val="24"/>
              </w:rPr>
              <w:t xml:space="preserve"> ,</w:t>
            </w:r>
            <w:proofErr w:type="gramEnd"/>
            <w:r>
              <w:rPr>
                <w:rFonts w:cs="Times New Roman"/>
                <w:sz w:val="24"/>
              </w:rPr>
              <w:t xml:space="preserve"> когда вырастет, о чём он мечтает.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lastRenderedPageBreak/>
              <w:t xml:space="preserve">У каждого человека </w:t>
            </w:r>
            <w:r>
              <w:rPr>
                <w:rFonts w:cs="Times New Roman"/>
                <w:sz w:val="24"/>
              </w:rPr>
              <w:lastRenderedPageBreak/>
              <w:t>в жизни есть мечта. Мечта- это то, чего тебе хочется. Кто-то мечтает, чтобы люди никогда не болели, кто-то мечтает стать шофером, а кто-то мечтает получить в подарок красивую книгу, игрушку. А у тебя есть мечта? Расскажи о своей мечте, нарисуй её на странице моя мечта?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lastRenderedPageBreak/>
              <w:t xml:space="preserve">Расскажи другу о </w:t>
            </w:r>
            <w:r>
              <w:rPr>
                <w:rFonts w:cs="Times New Roman"/>
                <w:sz w:val="24"/>
              </w:rPr>
              <w:lastRenderedPageBreak/>
              <w:t>своей мечте.</w:t>
            </w: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Цель: Развитие связной речи, развитие  навыков общения со сверстниками.</w:t>
            </w:r>
          </w:p>
        </w:tc>
        <w:tc>
          <w:tcPr>
            <w:tcW w:w="4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EA3" w:rsidRDefault="00BA2EA3" w:rsidP="001F0AD7">
            <w:pPr>
              <w:rPr>
                <w:rFonts w:cs="Arial"/>
                <w:color w:val="000000"/>
                <w:sz w:val="24"/>
                <w:szCs w:val="19"/>
              </w:rPr>
            </w:pPr>
            <w:r>
              <w:rPr>
                <w:rFonts w:cs="Arial"/>
                <w:color w:val="000000"/>
                <w:sz w:val="24"/>
              </w:rPr>
              <w:lastRenderedPageBreak/>
              <w:t>Гендерная принадлежность:</w:t>
            </w: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Arial"/>
                <w:color w:val="000000"/>
                <w:sz w:val="24"/>
                <w:szCs w:val="19"/>
              </w:rPr>
              <w:lastRenderedPageBreak/>
              <w:t>Я – мальчик. Когда вырасту, буду мужчиной. Мужчины сильные, добрые. Они всегда выполняют обещания, трудятся, помогают слабым – детям, женщинам, старикам, защищают их. Защищают страну в трудное для нее время, например во время войны</w:t>
            </w:r>
            <w:proofErr w:type="gramStart"/>
            <w:r>
              <w:rPr>
                <w:rFonts w:cs="Arial"/>
                <w:color w:val="000000"/>
                <w:sz w:val="24"/>
                <w:szCs w:val="19"/>
              </w:rPr>
              <w:t>.</w:t>
            </w:r>
            <w:r>
              <w:rPr>
                <w:rFonts w:cs="Arial"/>
                <w:bCs/>
                <w:color w:val="000000"/>
                <w:sz w:val="24"/>
                <w:szCs w:val="19"/>
                <w:bdr w:val="none" w:sz="0" w:space="0" w:color="auto" w:frame="1"/>
              </w:rPr>
              <w:t>К</w:t>
            </w:r>
            <w:proofErr w:type="gramEnd"/>
            <w:r>
              <w:rPr>
                <w:rFonts w:cs="Arial"/>
                <w:bCs/>
                <w:color w:val="000000"/>
                <w:sz w:val="24"/>
                <w:szCs w:val="19"/>
                <w:bdr w:val="none" w:sz="0" w:space="0" w:color="auto" w:frame="1"/>
              </w:rPr>
              <w:t>огда вырасту и женюсь, то буду мужем, а когда родятся дети, то для них я буду – отец.</w:t>
            </w:r>
            <w:r>
              <w:rPr>
                <w:rStyle w:val="apple-converted-space"/>
                <w:rFonts w:cs="Arial"/>
                <w:color w:val="000000"/>
                <w:sz w:val="24"/>
                <w:szCs w:val="19"/>
              </w:rPr>
              <w:t> </w:t>
            </w:r>
            <w:r>
              <w:rPr>
                <w:rFonts w:cs="Arial"/>
                <w:color w:val="000000"/>
                <w:sz w:val="24"/>
                <w:szCs w:val="19"/>
              </w:rPr>
              <w:t>Настоящие мальчики и мужчины всегда проявляют уважение к женщинам, девочкам, помогают им, не обижают, заботятся о них, оказывают знаки внимания и др</w:t>
            </w:r>
            <w:proofErr w:type="gramStart"/>
            <w:r>
              <w:rPr>
                <w:rFonts w:cs="Arial"/>
                <w:color w:val="000000"/>
                <w:sz w:val="24"/>
                <w:szCs w:val="19"/>
              </w:rPr>
              <w:t>..</w:t>
            </w:r>
            <w:proofErr w:type="gramEnd"/>
          </w:p>
        </w:tc>
      </w:tr>
      <w:tr w:rsidR="00BA2EA3" w:rsidTr="001F0AD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lastRenderedPageBreak/>
              <w:t>Школьные годы чудесные.</w:t>
            </w: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Формирование мотивационной готовности.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Фотографии членов семьи в школьные годы, их достижения</w:t>
            </w:r>
            <w:proofErr w:type="gramStart"/>
            <w:r>
              <w:rPr>
                <w:rFonts w:cs="Times New Roman"/>
                <w:sz w:val="24"/>
              </w:rPr>
              <w:t xml:space="preserve"> ,</w:t>
            </w:r>
            <w:proofErr w:type="gramEnd"/>
            <w:r>
              <w:rPr>
                <w:rFonts w:cs="Times New Roman"/>
                <w:sz w:val="24"/>
              </w:rPr>
              <w:t xml:space="preserve"> интересные моменты школьной жизни, грамоты, дипломы.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Рассказать детям  о своих школьных годах, интересных  событий, показ фотографий.                 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Беседа с детьми о том, что интересного может происходить в школе. Зачем нужна школа. Какие воспоминания у членов семьи о школе.</w:t>
            </w: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Цель: развитие мотивации к обучению в школе, развитие связной речи </w:t>
            </w:r>
            <w:proofErr w:type="gramStart"/>
            <w:r>
              <w:rPr>
                <w:rFonts w:cs="Times New Roman"/>
                <w:sz w:val="24"/>
              </w:rPr>
              <w:t xml:space="preserve">( </w:t>
            </w:r>
            <w:proofErr w:type="gramEnd"/>
            <w:r>
              <w:rPr>
                <w:rFonts w:cs="Times New Roman"/>
                <w:sz w:val="24"/>
              </w:rPr>
              <w:t>рассказ по рисунку)</w:t>
            </w:r>
          </w:p>
        </w:tc>
        <w:tc>
          <w:tcPr>
            <w:tcW w:w="4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Ребёнок имеет представление о  школе, </w:t>
            </w:r>
            <w:proofErr w:type="gramStart"/>
            <w:r>
              <w:rPr>
                <w:rFonts w:cs="Times New Roman"/>
                <w:sz w:val="24"/>
              </w:rPr>
              <w:t>знает</w:t>
            </w:r>
            <w:proofErr w:type="gramEnd"/>
            <w:r>
              <w:rPr>
                <w:rFonts w:cs="Times New Roman"/>
                <w:sz w:val="24"/>
              </w:rPr>
              <w:t xml:space="preserve"> чем там занимаются ученики и учителя, знает правила взаимодействия с учениками и учителями, правила поведения в школе. </w:t>
            </w:r>
          </w:p>
        </w:tc>
      </w:tr>
      <w:tr w:rsidR="00BA2EA3" w:rsidTr="001F0AD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Каким я хочу стать </w:t>
            </w:r>
            <w:r>
              <w:rPr>
                <w:rFonts w:cs="Times New Roman"/>
                <w:sz w:val="24"/>
              </w:rPr>
              <w:lastRenderedPageBreak/>
              <w:t>школьником?</w:t>
            </w: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lastRenderedPageBreak/>
              <w:t xml:space="preserve">содействовать </w:t>
            </w:r>
            <w:r>
              <w:rPr>
                <w:rFonts w:cs="Times New Roman"/>
                <w:sz w:val="24"/>
              </w:rPr>
              <w:lastRenderedPageBreak/>
              <w:t>осознанию ребенком своих качеств, умений, знаний и др.;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lastRenderedPageBreak/>
              <w:t xml:space="preserve">Чему я хочу научиться в школе и что для </w:t>
            </w:r>
            <w:r>
              <w:rPr>
                <w:rFonts w:cs="Times New Roman"/>
                <w:sz w:val="24"/>
              </w:rPr>
              <w:lastRenderedPageBreak/>
              <w:t>этого нужно сделать?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lastRenderedPageBreak/>
              <w:t xml:space="preserve">Беседа с детьми о школе, чему учат в </w:t>
            </w:r>
            <w:r>
              <w:rPr>
                <w:rFonts w:cs="Times New Roman"/>
                <w:sz w:val="24"/>
              </w:rPr>
              <w:lastRenderedPageBreak/>
              <w:t>школе, что необходимо для успешного обучения.</w:t>
            </w: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Нарисовать рисунок « Я школьник» и составить маленький рассказ. Каким я хочу стать школьником?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lastRenderedPageBreak/>
              <w:t>Выставка детских рисунков</w:t>
            </w:r>
            <w:proofErr w:type="gramStart"/>
            <w:r>
              <w:rPr>
                <w:rFonts w:cs="Times New Roman"/>
                <w:sz w:val="24"/>
              </w:rPr>
              <w:t xml:space="preserve"> .</w:t>
            </w:r>
            <w:proofErr w:type="gramEnd"/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lastRenderedPageBreak/>
              <w:t xml:space="preserve">Цель </w:t>
            </w:r>
            <w:proofErr w:type="gramStart"/>
            <w:r>
              <w:rPr>
                <w:rFonts w:cs="Times New Roman"/>
                <w:sz w:val="24"/>
              </w:rPr>
              <w:t>:р</w:t>
            </w:r>
            <w:proofErr w:type="gramEnd"/>
            <w:r>
              <w:rPr>
                <w:rFonts w:cs="Times New Roman"/>
                <w:sz w:val="24"/>
              </w:rPr>
              <w:t>азвитие мотивационной готовности к школе.</w:t>
            </w: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НОД «Я будущий школьник»</w:t>
            </w: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Цель; развитие самооценки ответственности.</w:t>
            </w:r>
          </w:p>
        </w:tc>
        <w:tc>
          <w:tcPr>
            <w:tcW w:w="4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lastRenderedPageBreak/>
              <w:t xml:space="preserve">Ребенок имеет представление о себе как будущем школьнике с важными </w:t>
            </w:r>
            <w:r>
              <w:rPr>
                <w:rFonts w:cs="Times New Roman"/>
                <w:sz w:val="24"/>
              </w:rPr>
              <w:lastRenderedPageBreak/>
              <w:t>личностными качествами; самостоятельный</w:t>
            </w:r>
            <w:proofErr w:type="gramStart"/>
            <w:r>
              <w:rPr>
                <w:rFonts w:cs="Times New Roman"/>
                <w:sz w:val="24"/>
              </w:rPr>
              <w:t xml:space="preserve"> ,</w:t>
            </w:r>
            <w:proofErr w:type="gramEnd"/>
            <w:r>
              <w:rPr>
                <w:rFonts w:cs="Times New Roman"/>
                <w:sz w:val="24"/>
              </w:rPr>
              <w:t xml:space="preserve"> ответственный, активный, культурный.</w:t>
            </w:r>
          </w:p>
        </w:tc>
      </w:tr>
      <w:tr w:rsidR="00BA2EA3" w:rsidTr="001F0AD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lastRenderedPageBreak/>
              <w:t>Школа</w:t>
            </w:r>
            <w:proofErr w:type="gramStart"/>
            <w:r>
              <w:rPr>
                <w:rFonts w:cs="Times New Roman"/>
                <w:sz w:val="24"/>
              </w:rPr>
              <w:t xml:space="preserve"> ,</w:t>
            </w:r>
            <w:proofErr w:type="gramEnd"/>
            <w:r>
              <w:rPr>
                <w:rFonts w:cs="Times New Roman"/>
                <w:sz w:val="24"/>
              </w:rPr>
              <w:t>где я буду учиться.</w:t>
            </w: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Содействовать становлению социально ценных взаимоотношений.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Воспоминание об экскурсии в школу. Фотографии, рисунки.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Беседа с детьми о </w:t>
            </w:r>
            <w:proofErr w:type="gramStart"/>
            <w:r>
              <w:rPr>
                <w:rFonts w:cs="Times New Roman"/>
                <w:sz w:val="24"/>
              </w:rPr>
              <w:t>том</w:t>
            </w:r>
            <w:proofErr w:type="gramEnd"/>
            <w:r>
              <w:rPr>
                <w:rFonts w:cs="Times New Roman"/>
                <w:sz w:val="24"/>
              </w:rPr>
              <w:t xml:space="preserve"> как они ходили в школу, что увидели, что понравилось. Предложить нарисовать рисунок «Школа», Сделать фото страничку.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Фотовыставка. Беседа с детьми.</w:t>
            </w: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Цель: Развитие мотивационной готовности к школе.</w:t>
            </w:r>
          </w:p>
        </w:tc>
        <w:tc>
          <w:tcPr>
            <w:tcW w:w="4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Имеет представление о Воскресенской школе, знает маршрут безопасный от дома до школы.</w:t>
            </w:r>
          </w:p>
        </w:tc>
      </w:tr>
      <w:tr w:rsidR="00BA2EA3" w:rsidTr="001F0AD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Мой родной край.</w:t>
            </w: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Апрель.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Формировать отношение к окружающему миру;</w:t>
            </w: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укреплять познавательное отношение к миру за пределами непосредственного восприятия </w:t>
            </w:r>
            <w:r>
              <w:rPr>
                <w:rFonts w:cs="Times New Roman"/>
                <w:sz w:val="24"/>
              </w:rPr>
              <w:lastRenderedPageBreak/>
              <w:t>детей;</w:t>
            </w: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закладывать основы бережного и заботливого </w:t>
            </w:r>
            <w:proofErr w:type="gramStart"/>
            <w:r>
              <w:rPr>
                <w:rFonts w:cs="Times New Roman"/>
                <w:sz w:val="24"/>
              </w:rPr>
              <w:t>от-ношения</w:t>
            </w:r>
            <w:proofErr w:type="gramEnd"/>
            <w:r>
              <w:rPr>
                <w:rFonts w:cs="Times New Roman"/>
                <w:sz w:val="24"/>
              </w:rPr>
              <w:t xml:space="preserve"> к окружающему миру.</w:t>
            </w: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lastRenderedPageBreak/>
              <w:t>Систематизировать знания детей о своём родном крае, посёлке.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Беседа с детьми о том где мы живём</w:t>
            </w:r>
            <w:proofErr w:type="gramStart"/>
            <w:r>
              <w:rPr>
                <w:rFonts w:cs="Times New Roman"/>
                <w:sz w:val="24"/>
              </w:rPr>
              <w:t>?(</w:t>
            </w:r>
            <w:proofErr w:type="gramEnd"/>
            <w:r>
              <w:rPr>
                <w:rFonts w:cs="Times New Roman"/>
                <w:sz w:val="24"/>
              </w:rPr>
              <w:t xml:space="preserve"> В России, Нижегородской области, п. Воскресенское). Расскажите детям о </w:t>
            </w:r>
            <w:proofErr w:type="gramStart"/>
            <w:r>
              <w:rPr>
                <w:rFonts w:cs="Times New Roman"/>
                <w:sz w:val="24"/>
              </w:rPr>
              <w:t>г</w:t>
            </w:r>
            <w:proofErr w:type="gramEnd"/>
            <w:r>
              <w:rPr>
                <w:rFonts w:cs="Times New Roman"/>
                <w:sz w:val="24"/>
              </w:rPr>
              <w:t>. Нижнем Новгороде. Покажите фотографии</w:t>
            </w:r>
            <w:proofErr w:type="gramStart"/>
            <w:r>
              <w:rPr>
                <w:rFonts w:cs="Times New Roman"/>
                <w:sz w:val="24"/>
              </w:rPr>
              <w:t xml:space="preserve"> .</w:t>
            </w:r>
            <w:proofErr w:type="gramEnd"/>
            <w:r>
              <w:rPr>
                <w:rFonts w:cs="Times New Roman"/>
                <w:sz w:val="24"/>
              </w:rPr>
              <w:t xml:space="preserve"> Вместе сходите на экскурсию в краеведческий </w:t>
            </w:r>
            <w:r>
              <w:rPr>
                <w:rFonts w:cs="Times New Roman"/>
                <w:sz w:val="24"/>
              </w:rPr>
              <w:lastRenderedPageBreak/>
              <w:t>музей и расскажите детям о родном посёлке, районе и наших достопримечательностях.</w:t>
            </w: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Предложите нарисовать рисунок или вместе сделайте фото страничку.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EA3" w:rsidRDefault="00BA2EA3" w:rsidP="001F0AD7">
            <w:pPr>
              <w:rPr>
                <w:rFonts w:cs="Times New Roman"/>
                <w:sz w:val="24"/>
              </w:rPr>
            </w:pPr>
            <w:proofErr w:type="gramStart"/>
            <w:r>
              <w:rPr>
                <w:rFonts w:cs="Times New Roman"/>
                <w:sz w:val="24"/>
              </w:rPr>
              <w:lastRenderedPageBreak/>
              <w:t>Фото выставка</w:t>
            </w:r>
            <w:proofErr w:type="gramEnd"/>
            <w:r>
              <w:rPr>
                <w:rFonts w:cs="Times New Roman"/>
                <w:sz w:val="24"/>
              </w:rPr>
              <w:t xml:space="preserve"> «Мой край»</w:t>
            </w: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Презентация для детей о Нижнем Новгороде, Воскресенском районе и посёлке Воскресенское.</w:t>
            </w: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Выставка </w:t>
            </w:r>
            <w:proofErr w:type="gramStart"/>
            <w:r>
              <w:rPr>
                <w:rFonts w:cs="Times New Roman"/>
                <w:sz w:val="24"/>
              </w:rPr>
              <w:t>детский</w:t>
            </w:r>
            <w:proofErr w:type="gramEnd"/>
            <w:r>
              <w:rPr>
                <w:rFonts w:cs="Times New Roman"/>
                <w:sz w:val="24"/>
              </w:rPr>
              <w:t xml:space="preserve"> рисунков «Моя малая Родина»</w:t>
            </w:r>
          </w:p>
        </w:tc>
        <w:tc>
          <w:tcPr>
            <w:tcW w:w="4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EA3" w:rsidRDefault="00BA2EA3" w:rsidP="001F0AD7">
            <w:pPr>
              <w:pStyle w:val="a3"/>
              <w:spacing w:before="0" w:beforeAutospacing="0" w:after="0" w:afterAutospacing="0" w:line="344" w:lineRule="atLeast"/>
              <w:ind w:left="31" w:right="31"/>
              <w:textAlignment w:val="baseline"/>
              <w:rPr>
                <w:rFonts w:asciiTheme="minorHAnsi" w:hAnsiTheme="minorHAnsi" w:cs="Arial"/>
                <w:color w:val="000000"/>
                <w:szCs w:val="19"/>
              </w:rPr>
            </w:pPr>
            <w:r>
              <w:rPr>
                <w:rFonts w:asciiTheme="minorHAnsi" w:hAnsiTheme="minorHAnsi" w:cs="Arial"/>
                <w:color w:val="000000"/>
                <w:szCs w:val="19"/>
              </w:rPr>
              <w:t>Я живу в поселке Воскресенское. Мой адрес - улица Строителей, дом 3, квартира 15.  Это моя малая Родина. Моя большая Родина - Россия.</w:t>
            </w:r>
            <w:r>
              <w:rPr>
                <w:rStyle w:val="apple-converted-space"/>
                <w:rFonts w:asciiTheme="minorHAnsi" w:hAnsiTheme="minorHAnsi" w:cs="Arial"/>
                <w:color w:val="000000"/>
                <w:szCs w:val="19"/>
              </w:rPr>
              <w:t> </w:t>
            </w:r>
            <w:r>
              <w:rPr>
                <w:rFonts w:asciiTheme="minorHAnsi" w:hAnsiTheme="minorHAnsi" w:cs="Arial"/>
                <w:bCs/>
                <w:color w:val="000000"/>
                <w:szCs w:val="19"/>
                <w:bdr w:val="none" w:sz="0" w:space="0" w:color="auto" w:frame="1"/>
              </w:rPr>
              <w:t>Это большое и сильное государство – Российская Федерация.</w:t>
            </w:r>
            <w:r>
              <w:rPr>
                <w:rStyle w:val="apple-converted-space"/>
                <w:rFonts w:asciiTheme="minorHAnsi" w:hAnsiTheme="minorHAnsi" w:cs="Arial"/>
                <w:bCs/>
                <w:color w:val="000000"/>
                <w:szCs w:val="19"/>
                <w:bdr w:val="none" w:sz="0" w:space="0" w:color="auto" w:frame="1"/>
              </w:rPr>
              <w:t> </w:t>
            </w:r>
            <w:r>
              <w:rPr>
                <w:rFonts w:asciiTheme="minorHAnsi" w:hAnsiTheme="minorHAnsi" w:cs="Arial"/>
                <w:color w:val="000000"/>
                <w:szCs w:val="19"/>
              </w:rPr>
              <w:t>Я – гражданин России. Я - русский,</w:t>
            </w:r>
            <w:proofErr w:type="gramStart"/>
            <w:r>
              <w:rPr>
                <w:rStyle w:val="apple-converted-space"/>
                <w:rFonts w:asciiTheme="minorHAnsi" w:hAnsiTheme="minorHAnsi" w:cs="Arial"/>
                <w:color w:val="000000"/>
                <w:szCs w:val="19"/>
              </w:rPr>
              <w:t> </w:t>
            </w:r>
            <w:r>
              <w:rPr>
                <w:rFonts w:asciiTheme="minorHAnsi" w:hAnsiTheme="minorHAnsi" w:cs="Arial"/>
                <w:color w:val="000000"/>
                <w:szCs w:val="19"/>
              </w:rPr>
              <w:t>.</w:t>
            </w:r>
            <w:proofErr w:type="gramEnd"/>
            <w:r>
              <w:rPr>
                <w:rFonts w:asciiTheme="minorHAnsi" w:hAnsiTheme="minorHAnsi" w:cs="Arial"/>
                <w:color w:val="000000"/>
                <w:szCs w:val="19"/>
              </w:rPr>
              <w:t xml:space="preserve"> Город Москва – это столица Российского государства. Трехцветный флаг России называется</w:t>
            </w:r>
            <w:r>
              <w:rPr>
                <w:rStyle w:val="apple-converted-space"/>
                <w:rFonts w:asciiTheme="minorHAnsi" w:hAnsiTheme="minorHAnsi" w:cs="Arial"/>
                <w:color w:val="000000"/>
                <w:szCs w:val="19"/>
              </w:rPr>
              <w:t> </w:t>
            </w:r>
            <w:r>
              <w:rPr>
                <w:rFonts w:asciiTheme="minorHAnsi" w:hAnsiTheme="minorHAnsi" w:cs="Arial"/>
                <w:bCs/>
                <w:color w:val="000000"/>
                <w:szCs w:val="19"/>
                <w:bdr w:val="none" w:sz="0" w:space="0" w:color="auto" w:frame="1"/>
              </w:rPr>
              <w:t>триколор,</w:t>
            </w:r>
            <w:r>
              <w:rPr>
                <w:rStyle w:val="apple-converted-space"/>
                <w:rFonts w:asciiTheme="minorHAnsi" w:hAnsiTheme="minorHAnsi" w:cs="Arial"/>
                <w:color w:val="000000"/>
                <w:szCs w:val="19"/>
              </w:rPr>
              <w:t> </w:t>
            </w:r>
            <w:r>
              <w:rPr>
                <w:rFonts w:asciiTheme="minorHAnsi" w:hAnsiTheme="minorHAnsi" w:cs="Arial"/>
                <w:color w:val="000000"/>
                <w:szCs w:val="19"/>
              </w:rPr>
              <w:t>а герб России –</w:t>
            </w:r>
            <w:r>
              <w:rPr>
                <w:rStyle w:val="apple-converted-space"/>
                <w:rFonts w:asciiTheme="minorHAnsi" w:hAnsiTheme="minorHAnsi" w:cs="Arial"/>
                <w:color w:val="000000"/>
                <w:szCs w:val="19"/>
              </w:rPr>
              <w:t> </w:t>
            </w:r>
            <w:r>
              <w:rPr>
                <w:rFonts w:asciiTheme="minorHAnsi" w:hAnsiTheme="minorHAnsi" w:cs="Arial"/>
                <w:bCs/>
                <w:color w:val="000000"/>
                <w:szCs w:val="19"/>
                <w:bdr w:val="none" w:sz="0" w:space="0" w:color="auto" w:frame="1"/>
              </w:rPr>
              <w:t>двуглавый орел</w:t>
            </w:r>
            <w:r>
              <w:rPr>
                <w:rFonts w:asciiTheme="minorHAnsi" w:hAnsiTheme="minorHAnsi" w:cs="Arial"/>
                <w:color w:val="000000"/>
                <w:szCs w:val="19"/>
              </w:rPr>
              <w:t>. У России есть свой гимн. Он торжественный</w:t>
            </w:r>
            <w:proofErr w:type="gramStart"/>
            <w:r>
              <w:rPr>
                <w:rFonts w:asciiTheme="minorHAnsi" w:hAnsiTheme="minorHAnsi" w:cs="Arial"/>
                <w:color w:val="000000"/>
                <w:szCs w:val="19"/>
              </w:rPr>
              <w:t>.</w:t>
            </w:r>
            <w:r>
              <w:rPr>
                <w:rFonts w:asciiTheme="minorHAnsi" w:hAnsiTheme="minorHAnsi" w:cs="Arial"/>
                <w:bCs/>
                <w:color w:val="000000"/>
                <w:szCs w:val="19"/>
                <w:bdr w:val="none" w:sz="0" w:space="0" w:color="auto" w:frame="1"/>
              </w:rPr>
              <w:t>Г</w:t>
            </w:r>
            <w:proofErr w:type="gramEnd"/>
            <w:r>
              <w:rPr>
                <w:rFonts w:asciiTheme="minorHAnsi" w:hAnsiTheme="minorHAnsi" w:cs="Arial"/>
                <w:bCs/>
                <w:color w:val="000000"/>
                <w:szCs w:val="19"/>
                <w:bdr w:val="none" w:sz="0" w:space="0" w:color="auto" w:frame="1"/>
              </w:rPr>
              <w:t xml:space="preserve">имн – это торжественная музыка, прославляющая </w:t>
            </w:r>
            <w:r>
              <w:rPr>
                <w:rFonts w:asciiTheme="minorHAnsi" w:hAnsiTheme="minorHAnsi" w:cs="Arial"/>
                <w:bCs/>
                <w:color w:val="000000"/>
                <w:szCs w:val="19"/>
                <w:bdr w:val="none" w:sz="0" w:space="0" w:color="auto" w:frame="1"/>
              </w:rPr>
              <w:lastRenderedPageBreak/>
              <w:t>государство.</w:t>
            </w:r>
            <w:r>
              <w:rPr>
                <w:rStyle w:val="apple-converted-space"/>
                <w:rFonts w:asciiTheme="minorHAnsi" w:hAnsiTheme="minorHAnsi" w:cs="Arial"/>
                <w:bCs/>
                <w:color w:val="000000"/>
                <w:szCs w:val="19"/>
                <w:bdr w:val="none" w:sz="0" w:space="0" w:color="auto" w:frame="1"/>
              </w:rPr>
              <w:t> </w:t>
            </w:r>
            <w:r>
              <w:rPr>
                <w:rFonts w:asciiTheme="minorHAnsi" w:hAnsiTheme="minorHAnsi" w:cs="Arial"/>
                <w:color w:val="000000"/>
                <w:szCs w:val="19"/>
              </w:rPr>
              <w:t>Во главе России стоит ее Президент - Владимир Путин.</w:t>
            </w:r>
            <w:r>
              <w:rPr>
                <w:rStyle w:val="apple-converted-space"/>
                <w:rFonts w:asciiTheme="minorHAnsi" w:hAnsiTheme="minorHAnsi" w:cs="Arial"/>
                <w:color w:val="000000"/>
                <w:szCs w:val="19"/>
              </w:rPr>
              <w:t> </w:t>
            </w:r>
            <w:r>
              <w:rPr>
                <w:rFonts w:asciiTheme="minorHAnsi" w:hAnsiTheme="minorHAnsi" w:cs="Arial"/>
                <w:bCs/>
                <w:color w:val="000000"/>
                <w:szCs w:val="19"/>
                <w:bdr w:val="none" w:sz="0" w:space="0" w:color="auto" w:frame="1"/>
              </w:rPr>
              <w:t>А главный министр в правительстве России – Владимир Медведев. Его называют премьер-министр.</w:t>
            </w:r>
          </w:p>
          <w:p w:rsidR="00BA2EA3" w:rsidRDefault="00BA2EA3" w:rsidP="001F0AD7">
            <w:pPr>
              <w:pStyle w:val="a3"/>
              <w:spacing w:before="0" w:beforeAutospacing="0" w:after="0" w:afterAutospacing="0" w:line="344" w:lineRule="atLeast"/>
              <w:ind w:left="31" w:right="31"/>
              <w:textAlignment w:val="baseline"/>
              <w:rPr>
                <w:rFonts w:asciiTheme="minorHAnsi" w:hAnsiTheme="minorHAnsi" w:cs="Arial"/>
                <w:color w:val="000000"/>
                <w:szCs w:val="19"/>
              </w:rPr>
            </w:pPr>
            <w:r>
              <w:rPr>
                <w:rFonts w:asciiTheme="minorHAnsi" w:hAnsiTheme="minorHAnsi" w:cs="Arial"/>
                <w:bCs/>
                <w:color w:val="000000"/>
                <w:szCs w:val="19"/>
                <w:bdr w:val="none" w:sz="0" w:space="0" w:color="auto" w:frame="1"/>
              </w:rPr>
              <w:t>Природа России многообразна. Так как Россия занимает очень большую территорию, то погодные условия, растительный и животный мир ее самые различные в разных ее уголках.</w:t>
            </w: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Arial"/>
                <w:color w:val="000000"/>
                <w:sz w:val="24"/>
                <w:szCs w:val="19"/>
              </w:rPr>
              <w:t>В России живут не только русские, но и люди других национальностей – татары, украинцы, чеченцы, якуты и др.</w:t>
            </w:r>
          </w:p>
        </w:tc>
      </w:tr>
      <w:tr w:rsidR="00BA2EA3" w:rsidTr="001F0AD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lastRenderedPageBreak/>
              <w:t>Мои достижения.</w:t>
            </w: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 течени</w:t>
            </w:r>
            <w:proofErr w:type="gramStart"/>
            <w:r>
              <w:rPr>
                <w:rFonts w:cs="Times New Roman"/>
                <w:sz w:val="24"/>
              </w:rPr>
              <w:t>и</w:t>
            </w:r>
            <w:proofErr w:type="gramEnd"/>
            <w:r>
              <w:rPr>
                <w:rFonts w:cs="Times New Roman"/>
                <w:sz w:val="24"/>
              </w:rPr>
              <w:t xml:space="preserve"> года.</w:t>
            </w: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Продолжать рассказывать детям об их реальных и возможных достижениях.</w:t>
            </w: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Отмечать и публично поддерживать успехи детей.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Рисунки детей, фотографии поделок,  выступлений, праздников</w:t>
            </w:r>
            <w:proofErr w:type="gramStart"/>
            <w:r>
              <w:rPr>
                <w:rFonts w:cs="Times New Roman"/>
                <w:sz w:val="24"/>
              </w:rPr>
              <w:t xml:space="preserve"> ,</w:t>
            </w:r>
            <w:proofErr w:type="gramEnd"/>
            <w:r>
              <w:rPr>
                <w:rFonts w:cs="Times New Roman"/>
                <w:sz w:val="24"/>
              </w:rPr>
              <w:t xml:space="preserve"> участия в конкурсах и т.п.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У каждого человека в жизни есть достижения. Это то, чему он научился. А ты что хорошо умеешь делать?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Рассматривание и беседа страничек портфолио.</w:t>
            </w: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Ведение индивидуальных альбомов «Ответственные поступки.</w:t>
            </w:r>
          </w:p>
          <w:p w:rsidR="00BA2EA3" w:rsidRDefault="00BA2EA3" w:rsidP="001F0AD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Цель: самооценка ответственности в труде, игре, обучении.</w:t>
            </w:r>
          </w:p>
        </w:tc>
        <w:tc>
          <w:tcPr>
            <w:tcW w:w="4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EA3" w:rsidRDefault="00BA2EA3" w:rsidP="001F0AD7">
            <w:pPr>
              <w:rPr>
                <w:rFonts w:cs="Times New Roman"/>
                <w:sz w:val="24"/>
              </w:rPr>
            </w:pPr>
          </w:p>
        </w:tc>
      </w:tr>
    </w:tbl>
    <w:p w:rsidR="00BA2EA3" w:rsidRDefault="00BA2EA3" w:rsidP="00BA2EA3">
      <w:pPr>
        <w:rPr>
          <w:rFonts w:cs="Times New Roman"/>
          <w:sz w:val="24"/>
        </w:rPr>
      </w:pPr>
    </w:p>
    <w:p w:rsidR="00BA2EA3" w:rsidRDefault="00BA2EA3" w:rsidP="00BA2EA3"/>
    <w:p w:rsidR="00ED6ABB" w:rsidRDefault="00ED6ABB"/>
    <w:sectPr w:rsidR="00ED6ABB" w:rsidSect="003E4F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A2EA3"/>
    <w:rsid w:val="00BA2EA3"/>
    <w:rsid w:val="00ED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2EA3"/>
  </w:style>
  <w:style w:type="table" w:styleId="a4">
    <w:name w:val="Table Grid"/>
    <w:basedOn w:val="a1"/>
    <w:uiPriority w:val="59"/>
    <w:rsid w:val="00BA2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1319</Words>
  <Characters>7522</Characters>
  <Application>Microsoft Office Word</Application>
  <DocSecurity>0</DocSecurity>
  <Lines>62</Lines>
  <Paragraphs>17</Paragraphs>
  <ScaleCrop>false</ScaleCrop>
  <Company/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2016-04-08T08:26:00Z</dcterms:created>
  <dcterms:modified xsi:type="dcterms:W3CDTF">2016-04-08T08:27:00Z</dcterms:modified>
</cp:coreProperties>
</file>