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AE" w:rsidRPr="001970EB" w:rsidRDefault="005843AE" w:rsidP="005843AE">
      <w:pPr>
        <w:pStyle w:val="a3"/>
        <w:rPr>
          <w:rFonts w:ascii="Times New Roman" w:hAnsi="Times New Roman" w:cs="Times New Roman"/>
          <w:b/>
          <w:sz w:val="32"/>
        </w:rPr>
      </w:pPr>
      <w:r w:rsidRPr="001970EB">
        <w:rPr>
          <w:rFonts w:ascii="Times New Roman" w:hAnsi="Times New Roman" w:cs="Times New Roman"/>
          <w:b/>
          <w:sz w:val="32"/>
        </w:rPr>
        <w:t>«ПРАВА РЕБЕНКА – СОБЛЮДЕНИЕ ИХ В СЕМЬЕ»</w:t>
      </w:r>
    </w:p>
    <w:p w:rsidR="005843AE" w:rsidRPr="009226D4" w:rsidRDefault="005843AE" w:rsidP="005843AE">
      <w:pPr>
        <w:pStyle w:val="a3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Основные международные документы, касающиеся прав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Декларация прав ребенка (1959).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Конвенция ООН о правах ребенка (1989).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Всемирная декларация об обеспечении выживания, защиты и развития детей (1990).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 нашей стране, кроме этих документов, принят ряд законодательных актов.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Семейный Кодекс РФ (1996).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основных гарантиях прав ребенка в РФ».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образовании».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9226D4">
        <w:rPr>
          <w:rFonts w:ascii="Times New Roman" w:hAnsi="Times New Roman" w:cs="Times New Roman"/>
          <w:sz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жить и воспитываться в семье;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знать, кто является его родителями;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всестороннее развитие;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уважение человеческого достоинства;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lastRenderedPageBreak/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защиту;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выражение собственного мнения;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фамилии, имени, отчества;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средств, к существованию и на собственные доходы.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Советы родителям</w:t>
      </w:r>
      <w:r w:rsidRPr="009226D4">
        <w:rPr>
          <w:rFonts w:ascii="Times New Roman" w:hAnsi="Times New Roman" w:cs="Times New Roman"/>
          <w:sz w:val="28"/>
        </w:rPr>
        <w:t>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Ребенок учится тому, чему его учит жизнь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(Барбара Л.Вульф)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живет в атмосфере любви и признания, он учится находить любовь.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относиться враждебно, он учится драться.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высмеивают, он учится быть застенчивым.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стыдят, он учится чувствовать себя виноватым.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вынужден проявлять терпимость, он учится терпению.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поощряют, он учится уверенности в себе.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хвалят, он учится благодарности.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честно, он учится справедливости.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растет в безопасности, он учится доверять.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с одобрением, он учится любить себя.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</w:t>
      </w:r>
      <w:r w:rsidRPr="009226D4">
        <w:rPr>
          <w:rFonts w:ascii="Times New Roman" w:hAnsi="Times New Roman" w:cs="Times New Roman"/>
          <w:b/>
          <w:sz w:val="28"/>
        </w:rPr>
        <w:t>Четыре заповеди мудрого родителя.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Ребенка нужно не просто любить, этого мало. Его нужно уважать и видеть в нем личность</w:t>
      </w:r>
      <w:proofErr w:type="gramStart"/>
      <w:r w:rsidRPr="009226D4">
        <w:rPr>
          <w:rFonts w:ascii="Times New Roman" w:hAnsi="Times New Roman" w:cs="Times New Roman"/>
          <w:sz w:val="28"/>
        </w:rPr>
        <w:t xml:space="preserve"> .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пытайтесь сделать из ребенка самого-самого.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сравнивайте вслух ребенка с другими детьми.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перестаньте шантажировать.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Навсегда исключите из своего словаря такие фразы: «Вот, я старалась, а ты …», «Я вот лежу, болею, а ты …», «Я тебя растила, а ты …». Это</w:t>
      </w:r>
      <w:proofErr w:type="gramStart"/>
      <w:r w:rsidRPr="009226D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избегайте свидетелей.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 xml:space="preserve">Если действительно возникает ситуация, ввергающая вас в краску (ребенок </w:t>
      </w:r>
      <w:proofErr w:type="gramStart"/>
      <w:r w:rsidRPr="009226D4">
        <w:rPr>
          <w:rFonts w:ascii="Times New Roman" w:hAnsi="Times New Roman" w:cs="Times New Roman"/>
          <w:sz w:val="28"/>
        </w:rPr>
        <w:t>нахамил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Главное - не забывать, что у всего должна быть мера.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/>
    <w:p w:rsidR="004016D8" w:rsidRDefault="004016D8"/>
    <w:sectPr w:rsidR="004016D8" w:rsidSect="0040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AE"/>
    <w:rsid w:val="004016D8"/>
    <w:rsid w:val="005843AE"/>
    <w:rsid w:val="009F6A66"/>
    <w:rsid w:val="00B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5773</Characters>
  <Application>Microsoft Office Word</Application>
  <DocSecurity>0</DocSecurity>
  <Lines>48</Lines>
  <Paragraphs>13</Paragraphs>
  <ScaleCrop>false</ScaleCrop>
  <Company>Ya Blondinko Edition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123</cp:lastModifiedBy>
  <cp:revision>3</cp:revision>
  <cp:lastPrinted>2016-11-15T16:40:00Z</cp:lastPrinted>
  <dcterms:created xsi:type="dcterms:W3CDTF">2014-01-03T15:21:00Z</dcterms:created>
  <dcterms:modified xsi:type="dcterms:W3CDTF">2016-11-15T16:40:00Z</dcterms:modified>
</cp:coreProperties>
</file>